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83E" w:rsidRPr="00E34347" w:rsidRDefault="00CB683E" w:rsidP="001C57F9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Согласовано»                                       </w:t>
      </w:r>
      <w:r w:rsidR="00D9781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34347">
        <w:rPr>
          <w:rFonts w:ascii="Times New Roman" w:hAnsi="Times New Roman" w:cs="Times New Roman"/>
          <w:sz w:val="24"/>
          <w:szCs w:val="24"/>
        </w:rPr>
        <w:t xml:space="preserve"> «Согласовано»                                                   </w:t>
      </w:r>
      <w:r w:rsidR="003D3E6D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E34347">
        <w:rPr>
          <w:rFonts w:ascii="Times New Roman" w:hAnsi="Times New Roman" w:cs="Times New Roman"/>
          <w:sz w:val="24"/>
          <w:szCs w:val="24"/>
        </w:rPr>
        <w:t xml:space="preserve"> </w:t>
      </w:r>
      <w:r w:rsidR="003D3E6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E34347">
        <w:rPr>
          <w:rFonts w:ascii="Times New Roman" w:hAnsi="Times New Roman" w:cs="Times New Roman"/>
          <w:sz w:val="24"/>
          <w:szCs w:val="24"/>
        </w:rPr>
        <w:t>«Утверждено»</w:t>
      </w:r>
    </w:p>
    <w:p w:rsidR="00CB683E" w:rsidRPr="00E34347" w:rsidRDefault="00CB683E" w:rsidP="001C57F9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Руководитель МО                             </w:t>
      </w:r>
      <w:r w:rsidR="003D3E6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34347">
        <w:rPr>
          <w:rFonts w:ascii="Times New Roman" w:hAnsi="Times New Roman" w:cs="Times New Roman"/>
          <w:sz w:val="24"/>
          <w:szCs w:val="24"/>
        </w:rPr>
        <w:t xml:space="preserve">  Заместитель директора                                                 </w:t>
      </w:r>
      <w:r w:rsidR="003D3E6D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E34347">
        <w:rPr>
          <w:rFonts w:ascii="Times New Roman" w:hAnsi="Times New Roman" w:cs="Times New Roman"/>
          <w:sz w:val="24"/>
          <w:szCs w:val="24"/>
        </w:rPr>
        <w:t>Директор МОУ</w:t>
      </w:r>
    </w:p>
    <w:p w:rsidR="00CB683E" w:rsidRPr="00E34347" w:rsidRDefault="00CB683E" w:rsidP="001C57F9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D9781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34347">
        <w:rPr>
          <w:rFonts w:ascii="Times New Roman" w:hAnsi="Times New Roman" w:cs="Times New Roman"/>
          <w:sz w:val="24"/>
          <w:szCs w:val="24"/>
        </w:rPr>
        <w:t xml:space="preserve"> по учебной работе                 </w:t>
      </w:r>
    </w:p>
    <w:p w:rsidR="00CB683E" w:rsidRPr="00E34347" w:rsidRDefault="00B843CD" w:rsidP="001C57F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_____/_</w:t>
      </w:r>
      <w:r w:rsidR="003D3E6D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CB683E" w:rsidRPr="00E3434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</w:rPr>
        <w:t>Костина В.Н.</w:t>
      </w:r>
      <w:r>
        <w:rPr>
          <w:rFonts w:ascii="Times New Roman" w:hAnsi="Times New Roman" w:cs="Times New Roman"/>
          <w:sz w:val="24"/>
          <w:szCs w:val="24"/>
        </w:rPr>
        <w:t>__</w:t>
      </w:r>
      <w:r w:rsidR="00CB683E" w:rsidRPr="00E34347">
        <w:rPr>
          <w:rFonts w:ascii="Times New Roman" w:hAnsi="Times New Roman" w:cs="Times New Roman"/>
          <w:sz w:val="24"/>
          <w:szCs w:val="24"/>
        </w:rPr>
        <w:t>_/                  ___/___</w:t>
      </w:r>
      <w:r w:rsidR="00CB683E" w:rsidRPr="00E34347">
        <w:rPr>
          <w:rFonts w:ascii="Times New Roman" w:hAnsi="Times New Roman" w:cs="Times New Roman"/>
          <w:sz w:val="24"/>
          <w:szCs w:val="24"/>
          <w:u w:val="single"/>
        </w:rPr>
        <w:t>Исаева И.В./</w:t>
      </w:r>
      <w:r w:rsidR="003D3E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D97813">
        <w:rPr>
          <w:rFonts w:ascii="Times New Roman" w:hAnsi="Times New Roman" w:cs="Times New Roman"/>
          <w:sz w:val="24"/>
          <w:szCs w:val="24"/>
        </w:rPr>
        <w:t xml:space="preserve"> </w:t>
      </w:r>
      <w:r w:rsidR="003D3E6D">
        <w:rPr>
          <w:rFonts w:ascii="Times New Roman" w:hAnsi="Times New Roman" w:cs="Times New Roman"/>
          <w:sz w:val="24"/>
          <w:szCs w:val="24"/>
        </w:rPr>
        <w:t xml:space="preserve"> ______/</w:t>
      </w:r>
      <w:r w:rsidR="00D97813">
        <w:rPr>
          <w:rFonts w:ascii="Times New Roman" w:hAnsi="Times New Roman" w:cs="Times New Roman"/>
          <w:sz w:val="24"/>
          <w:szCs w:val="24"/>
          <w:u w:val="single"/>
        </w:rPr>
        <w:t>Локтев Д.А.</w:t>
      </w:r>
      <w:r w:rsidR="003D3E6D">
        <w:rPr>
          <w:rFonts w:ascii="Times New Roman" w:hAnsi="Times New Roman" w:cs="Times New Roman"/>
          <w:sz w:val="24"/>
          <w:szCs w:val="24"/>
        </w:rPr>
        <w:t>_</w:t>
      </w:r>
      <w:r w:rsidR="003D3E6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B683E" w:rsidRPr="00E34347">
        <w:rPr>
          <w:rFonts w:ascii="Times New Roman" w:hAnsi="Times New Roman" w:cs="Times New Roman"/>
          <w:sz w:val="24"/>
          <w:szCs w:val="24"/>
          <w:u w:val="single"/>
        </w:rPr>
        <w:t>/</w:t>
      </w:r>
    </w:p>
    <w:p w:rsidR="00CB683E" w:rsidRPr="00E34347" w:rsidRDefault="00CB683E" w:rsidP="001C57F9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                     Ф.И.О                                                            </w:t>
      </w:r>
      <w:proofErr w:type="spellStart"/>
      <w:r w:rsidRPr="00E34347">
        <w:rPr>
          <w:rFonts w:ascii="Times New Roman" w:hAnsi="Times New Roman" w:cs="Times New Roman"/>
          <w:sz w:val="24"/>
          <w:szCs w:val="24"/>
        </w:rPr>
        <w:t>Ф.</w:t>
      </w:r>
      <w:proofErr w:type="gramStart"/>
      <w:r w:rsidRPr="00E34347">
        <w:rPr>
          <w:rFonts w:ascii="Times New Roman" w:hAnsi="Times New Roman" w:cs="Times New Roman"/>
          <w:sz w:val="24"/>
          <w:szCs w:val="24"/>
        </w:rPr>
        <w:t>И.</w:t>
      </w:r>
      <w:proofErr w:type="gramEnd"/>
      <w:r w:rsidRPr="00E34347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3D3E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D97813">
        <w:rPr>
          <w:rFonts w:ascii="Times New Roman" w:hAnsi="Times New Roman" w:cs="Times New Roman"/>
          <w:sz w:val="24"/>
          <w:szCs w:val="24"/>
        </w:rPr>
        <w:t xml:space="preserve"> </w:t>
      </w:r>
      <w:r w:rsidR="003D3E6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proofErr w:type="spellStart"/>
      <w:r w:rsidRPr="00E34347">
        <w:rPr>
          <w:rFonts w:ascii="Times New Roman" w:hAnsi="Times New Roman" w:cs="Times New Roman"/>
          <w:sz w:val="24"/>
          <w:szCs w:val="24"/>
        </w:rPr>
        <w:t>Ф.И.О</w:t>
      </w:r>
      <w:proofErr w:type="spellEnd"/>
      <w:r w:rsidRPr="00E34347">
        <w:rPr>
          <w:rFonts w:ascii="Times New Roman" w:hAnsi="Times New Roman" w:cs="Times New Roman"/>
          <w:sz w:val="24"/>
          <w:szCs w:val="24"/>
        </w:rPr>
        <w:t>.</w:t>
      </w:r>
    </w:p>
    <w:p w:rsidR="00CB683E" w:rsidRPr="00E34347" w:rsidRDefault="003D3E6D" w:rsidP="001C57F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114375">
        <w:rPr>
          <w:rFonts w:ascii="Times New Roman" w:hAnsi="Times New Roman" w:cs="Times New Roman"/>
          <w:sz w:val="24"/>
          <w:szCs w:val="24"/>
        </w:rPr>
        <w:t>п</w:t>
      </w:r>
      <w:r w:rsidR="00CB683E" w:rsidRPr="00E34347">
        <w:rPr>
          <w:rFonts w:ascii="Times New Roman" w:hAnsi="Times New Roman" w:cs="Times New Roman"/>
          <w:sz w:val="24"/>
          <w:szCs w:val="24"/>
        </w:rPr>
        <w:t>риказ №_</w:t>
      </w:r>
      <w:r w:rsidR="00764F42">
        <w:rPr>
          <w:rFonts w:ascii="Times New Roman" w:hAnsi="Times New Roman" w:cs="Times New Roman"/>
          <w:sz w:val="24"/>
          <w:szCs w:val="24"/>
          <w:u w:val="single"/>
        </w:rPr>
        <w:t xml:space="preserve">46 п.2. </w:t>
      </w:r>
      <w:proofErr w:type="gramStart"/>
      <w:r w:rsidR="00CB683E" w:rsidRPr="00E34347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CB683E" w:rsidRPr="00E34347" w:rsidRDefault="00B843CD" w:rsidP="001C57F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_________2014</w:t>
      </w:r>
      <w:r w:rsidR="00CB683E" w:rsidRPr="00E34347">
        <w:rPr>
          <w:rFonts w:ascii="Times New Roman" w:hAnsi="Times New Roman" w:cs="Times New Roman"/>
          <w:sz w:val="24"/>
          <w:szCs w:val="24"/>
        </w:rPr>
        <w:t xml:space="preserve">г.                 </w:t>
      </w:r>
      <w:r w:rsidR="00CB683E" w:rsidRPr="00595DAF">
        <w:rPr>
          <w:rFonts w:ascii="Times New Roman" w:hAnsi="Times New Roman" w:cs="Times New Roman"/>
          <w:sz w:val="24"/>
          <w:szCs w:val="24"/>
          <w:u w:val="single"/>
        </w:rPr>
        <w:t>«_» __</w:t>
      </w:r>
      <w:r w:rsidR="00595DAF">
        <w:rPr>
          <w:rFonts w:ascii="Times New Roman" w:hAnsi="Times New Roman" w:cs="Times New Roman"/>
          <w:sz w:val="24"/>
          <w:szCs w:val="24"/>
          <w:u w:val="single"/>
        </w:rPr>
        <w:t>августа</w:t>
      </w:r>
      <w:r w:rsidR="00CB683E" w:rsidRPr="00595DAF">
        <w:rPr>
          <w:rFonts w:ascii="Times New Roman" w:hAnsi="Times New Roman" w:cs="Times New Roman"/>
          <w:sz w:val="24"/>
          <w:szCs w:val="24"/>
          <w:u w:val="single"/>
        </w:rPr>
        <w:t>_______</w:t>
      </w:r>
      <w:r>
        <w:rPr>
          <w:rFonts w:ascii="Times New Roman" w:hAnsi="Times New Roman" w:cs="Times New Roman"/>
          <w:sz w:val="24"/>
          <w:szCs w:val="24"/>
        </w:rPr>
        <w:t>2014</w:t>
      </w:r>
      <w:r w:rsidR="00114375">
        <w:rPr>
          <w:rFonts w:ascii="Times New Roman" w:hAnsi="Times New Roman" w:cs="Times New Roman"/>
          <w:sz w:val="24"/>
          <w:szCs w:val="24"/>
        </w:rPr>
        <w:t xml:space="preserve">г.         </w:t>
      </w:r>
      <w:r w:rsidR="00CB683E" w:rsidRPr="00E34347">
        <w:rPr>
          <w:rFonts w:ascii="Times New Roman" w:hAnsi="Times New Roman" w:cs="Times New Roman"/>
          <w:sz w:val="24"/>
          <w:szCs w:val="24"/>
        </w:rPr>
        <w:t xml:space="preserve"> </w:t>
      </w:r>
      <w:r w:rsidR="003D3E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CB683E" w:rsidRPr="00595DAF">
        <w:rPr>
          <w:rFonts w:ascii="Times New Roman" w:hAnsi="Times New Roman" w:cs="Times New Roman"/>
          <w:sz w:val="24"/>
          <w:szCs w:val="24"/>
          <w:u w:val="single"/>
        </w:rPr>
        <w:t>«_</w:t>
      </w:r>
      <w:r w:rsidR="00764F42">
        <w:rPr>
          <w:rFonts w:ascii="Times New Roman" w:hAnsi="Times New Roman" w:cs="Times New Roman"/>
          <w:sz w:val="24"/>
          <w:szCs w:val="24"/>
          <w:u w:val="single"/>
        </w:rPr>
        <w:t>14</w:t>
      </w:r>
      <w:r w:rsidR="00CB683E" w:rsidRPr="00595DAF">
        <w:rPr>
          <w:rFonts w:ascii="Times New Roman" w:hAnsi="Times New Roman" w:cs="Times New Roman"/>
          <w:sz w:val="24"/>
          <w:szCs w:val="24"/>
          <w:u w:val="single"/>
        </w:rPr>
        <w:t>» _</w:t>
      </w:r>
      <w:r w:rsidR="00595DAF">
        <w:rPr>
          <w:rFonts w:ascii="Times New Roman" w:hAnsi="Times New Roman" w:cs="Times New Roman"/>
          <w:sz w:val="24"/>
          <w:szCs w:val="24"/>
          <w:u w:val="single"/>
        </w:rPr>
        <w:t>августа</w:t>
      </w:r>
      <w:r w:rsidR="00CB683E" w:rsidRPr="00595DAF">
        <w:rPr>
          <w:rFonts w:ascii="Times New Roman" w:hAnsi="Times New Roman" w:cs="Times New Roman"/>
          <w:sz w:val="24"/>
          <w:szCs w:val="24"/>
          <w:u w:val="single"/>
        </w:rPr>
        <w:t>________</w:t>
      </w:r>
      <w:r>
        <w:rPr>
          <w:rFonts w:ascii="Times New Roman" w:hAnsi="Times New Roman" w:cs="Times New Roman"/>
          <w:sz w:val="24"/>
          <w:szCs w:val="24"/>
          <w:u w:val="single"/>
        </w:rPr>
        <w:t>2014</w:t>
      </w:r>
      <w:r w:rsidR="00114375" w:rsidRPr="003D3E6D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114375">
        <w:rPr>
          <w:rFonts w:ascii="Times New Roman" w:hAnsi="Times New Roman" w:cs="Times New Roman"/>
          <w:sz w:val="24"/>
          <w:szCs w:val="24"/>
        </w:rPr>
        <w:t>.</w:t>
      </w:r>
    </w:p>
    <w:p w:rsidR="001C57F9" w:rsidRPr="00E34347" w:rsidRDefault="001C57F9" w:rsidP="001C5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09F6" w:rsidRPr="00E34347" w:rsidRDefault="00C609F6" w:rsidP="001C5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09F6" w:rsidRPr="00E34347" w:rsidRDefault="00C609F6" w:rsidP="001C5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09F6" w:rsidRPr="00E34347" w:rsidRDefault="00C609F6" w:rsidP="001C5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09F6" w:rsidRPr="00E34347" w:rsidRDefault="00C609F6" w:rsidP="001C5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754D4" w:rsidRPr="00595DAF" w:rsidRDefault="00A754D4" w:rsidP="001C57F9">
      <w:pPr>
        <w:pStyle w:val="a3"/>
        <w:rPr>
          <w:rFonts w:ascii="Times New Roman" w:hAnsi="Times New Roman" w:cs="Times New Roman"/>
          <w:b/>
          <w:sz w:val="72"/>
          <w:szCs w:val="72"/>
        </w:rPr>
      </w:pPr>
      <w:r w:rsidRPr="00A754D4">
        <w:rPr>
          <w:rFonts w:ascii="Times New Roman" w:hAnsi="Times New Roman" w:cs="Times New Roman"/>
          <w:b/>
          <w:sz w:val="72"/>
          <w:szCs w:val="72"/>
        </w:rPr>
        <w:t xml:space="preserve">                                                             </w:t>
      </w:r>
      <w:r w:rsidRPr="00595DAF">
        <w:rPr>
          <w:rFonts w:ascii="Times New Roman" w:hAnsi="Times New Roman" w:cs="Times New Roman"/>
          <w:b/>
          <w:sz w:val="72"/>
          <w:szCs w:val="72"/>
        </w:rPr>
        <w:t xml:space="preserve">           </w:t>
      </w:r>
    </w:p>
    <w:p w:rsidR="00CB683E" w:rsidRPr="003D3E6D" w:rsidRDefault="00A754D4" w:rsidP="001C57F9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595DAF">
        <w:rPr>
          <w:rFonts w:ascii="Times New Roman" w:hAnsi="Times New Roman" w:cs="Times New Roman"/>
          <w:b/>
          <w:sz w:val="72"/>
          <w:szCs w:val="72"/>
        </w:rPr>
        <w:t xml:space="preserve">           </w:t>
      </w:r>
      <w:r w:rsidR="003D3E6D">
        <w:rPr>
          <w:rFonts w:ascii="Times New Roman" w:hAnsi="Times New Roman" w:cs="Times New Roman"/>
          <w:b/>
          <w:sz w:val="72"/>
          <w:szCs w:val="72"/>
        </w:rPr>
        <w:t xml:space="preserve">                        </w:t>
      </w:r>
      <w:r w:rsidR="00CB683E" w:rsidRPr="003D3E6D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CB683E" w:rsidRPr="00A754D4" w:rsidRDefault="00CB683E" w:rsidP="001C57F9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754D4" w:rsidRPr="00A754D4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E34347">
        <w:rPr>
          <w:rFonts w:ascii="Times New Roman" w:hAnsi="Times New Roman" w:cs="Times New Roman"/>
          <w:sz w:val="24"/>
          <w:szCs w:val="24"/>
        </w:rPr>
        <w:t xml:space="preserve"> </w:t>
      </w:r>
      <w:r w:rsidR="003D3E6D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A754D4">
        <w:rPr>
          <w:rFonts w:ascii="Times New Roman" w:hAnsi="Times New Roman" w:cs="Times New Roman"/>
          <w:b/>
          <w:sz w:val="36"/>
          <w:szCs w:val="36"/>
        </w:rPr>
        <w:t>по химии  в</w:t>
      </w:r>
      <w:r w:rsidR="003D3E6D">
        <w:rPr>
          <w:rFonts w:ascii="Times New Roman" w:hAnsi="Times New Roman" w:cs="Times New Roman"/>
          <w:b/>
          <w:sz w:val="36"/>
          <w:szCs w:val="36"/>
        </w:rPr>
        <w:t xml:space="preserve"> 9</w:t>
      </w:r>
      <w:r w:rsidRPr="00A754D4">
        <w:rPr>
          <w:rFonts w:ascii="Times New Roman" w:hAnsi="Times New Roman" w:cs="Times New Roman"/>
          <w:b/>
          <w:sz w:val="36"/>
          <w:szCs w:val="36"/>
        </w:rPr>
        <w:t xml:space="preserve"> классах</w:t>
      </w:r>
    </w:p>
    <w:p w:rsidR="00CB683E" w:rsidRPr="00E34347" w:rsidRDefault="00CB683E" w:rsidP="001C57F9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</w:p>
    <w:p w:rsidR="00CB683E" w:rsidRPr="00A754D4" w:rsidRDefault="00CB683E" w:rsidP="00764F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54D4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A754D4">
        <w:rPr>
          <w:rFonts w:ascii="Times New Roman" w:hAnsi="Times New Roman" w:cs="Times New Roman"/>
          <w:sz w:val="28"/>
          <w:szCs w:val="28"/>
        </w:rPr>
        <w:t>Кошкинская</w:t>
      </w:r>
      <w:proofErr w:type="spellEnd"/>
      <w:r w:rsidRPr="00A754D4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школа»</w:t>
      </w:r>
    </w:p>
    <w:p w:rsidR="003D3E6D" w:rsidRDefault="00CB683E" w:rsidP="00764F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754D4">
        <w:rPr>
          <w:rFonts w:ascii="Times New Roman" w:hAnsi="Times New Roman" w:cs="Times New Roman"/>
          <w:sz w:val="28"/>
          <w:szCs w:val="28"/>
        </w:rPr>
        <w:t>Алькеевского</w:t>
      </w:r>
      <w:proofErr w:type="spellEnd"/>
      <w:r w:rsidRPr="00A754D4">
        <w:rPr>
          <w:rFonts w:ascii="Times New Roman" w:hAnsi="Times New Roman" w:cs="Times New Roman"/>
          <w:sz w:val="28"/>
          <w:szCs w:val="28"/>
        </w:rPr>
        <w:t xml:space="preserve"> МР РТ</w:t>
      </w:r>
    </w:p>
    <w:p w:rsidR="003D3E6D" w:rsidRDefault="003D3E6D" w:rsidP="00764F4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B683E" w:rsidRPr="003D3E6D" w:rsidRDefault="003D3E6D" w:rsidP="001C57F9">
      <w:pPr>
        <w:pStyle w:val="a3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="001C57F9" w:rsidRPr="00E34347">
        <w:rPr>
          <w:rFonts w:ascii="Times New Roman" w:hAnsi="Times New Roman" w:cs="Times New Roman"/>
          <w:sz w:val="24"/>
          <w:szCs w:val="24"/>
        </w:rPr>
        <w:t xml:space="preserve"> Составитель:</w:t>
      </w:r>
    </w:p>
    <w:p w:rsidR="001C57F9" w:rsidRPr="00E34347" w:rsidRDefault="001C57F9" w:rsidP="001C57F9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A754D4" w:rsidRPr="00A754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E34347">
        <w:rPr>
          <w:rFonts w:ascii="Times New Roman" w:hAnsi="Times New Roman" w:cs="Times New Roman"/>
          <w:sz w:val="24"/>
          <w:szCs w:val="24"/>
        </w:rPr>
        <w:t xml:space="preserve"> Костина В.Н.                                          </w:t>
      </w:r>
    </w:p>
    <w:p w:rsidR="00A754D4" w:rsidRPr="00A754D4" w:rsidRDefault="001C57F9" w:rsidP="001C57F9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A754D4" w:rsidRPr="00A754D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34347">
        <w:rPr>
          <w:rFonts w:ascii="Times New Roman" w:hAnsi="Times New Roman" w:cs="Times New Roman"/>
          <w:sz w:val="24"/>
          <w:szCs w:val="24"/>
        </w:rPr>
        <w:t xml:space="preserve"> учитель  географии, </w:t>
      </w:r>
      <w:r w:rsidR="00A754D4" w:rsidRPr="00A754D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1C57F9" w:rsidRPr="00E34347" w:rsidRDefault="00A754D4" w:rsidP="001C57F9">
      <w:pPr>
        <w:pStyle w:val="a3"/>
        <w:rPr>
          <w:rFonts w:ascii="Times New Roman" w:hAnsi="Times New Roman" w:cs="Times New Roman"/>
          <w:sz w:val="24"/>
          <w:szCs w:val="24"/>
        </w:rPr>
      </w:pPr>
      <w:r w:rsidRPr="00A754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1C57F9" w:rsidRPr="00E34347">
        <w:rPr>
          <w:rFonts w:ascii="Times New Roman" w:hAnsi="Times New Roman" w:cs="Times New Roman"/>
          <w:sz w:val="24"/>
          <w:szCs w:val="24"/>
        </w:rPr>
        <w:t>биологии, химии</w:t>
      </w:r>
    </w:p>
    <w:p w:rsidR="001C57F9" w:rsidRPr="00A754D4" w:rsidRDefault="00A754D4" w:rsidP="001C57F9">
      <w:pPr>
        <w:pStyle w:val="a3"/>
        <w:rPr>
          <w:rFonts w:ascii="Times New Roman" w:hAnsi="Times New Roman" w:cs="Times New Roman"/>
          <w:sz w:val="24"/>
          <w:szCs w:val="24"/>
        </w:rPr>
      </w:pPr>
      <w:r w:rsidRPr="00A754D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A754D4" w:rsidRPr="00A754D4" w:rsidRDefault="00A754D4" w:rsidP="001C57F9">
      <w:pPr>
        <w:pStyle w:val="a3"/>
        <w:rPr>
          <w:rFonts w:ascii="Times New Roman" w:hAnsi="Times New Roman" w:cs="Times New Roman"/>
          <w:sz w:val="24"/>
          <w:szCs w:val="24"/>
        </w:rPr>
      </w:pPr>
      <w:r w:rsidRPr="00A754D4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A754D4" w:rsidRPr="00A754D4" w:rsidRDefault="00A754D4" w:rsidP="001E05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754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1E0517">
        <w:rPr>
          <w:rFonts w:ascii="Times New Roman" w:hAnsi="Times New Roman" w:cs="Times New Roman"/>
          <w:sz w:val="24"/>
          <w:szCs w:val="24"/>
        </w:rPr>
        <w:t xml:space="preserve">  </w:t>
      </w:r>
      <w:r w:rsidRPr="00A754D4">
        <w:rPr>
          <w:rFonts w:ascii="Times New Roman" w:hAnsi="Times New Roman" w:cs="Times New Roman"/>
          <w:sz w:val="24"/>
          <w:szCs w:val="24"/>
        </w:rPr>
        <w:t xml:space="preserve"> </w:t>
      </w:r>
      <w:r w:rsidR="003D3E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CB683E" w:rsidRPr="00E34347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:rsidR="001C57F9" w:rsidRPr="00E34347" w:rsidRDefault="00A754D4" w:rsidP="001E05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754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="003D3E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A754D4">
        <w:rPr>
          <w:rFonts w:ascii="Times New Roman" w:hAnsi="Times New Roman" w:cs="Times New Roman"/>
          <w:sz w:val="24"/>
          <w:szCs w:val="24"/>
        </w:rPr>
        <w:t xml:space="preserve">  </w:t>
      </w:r>
      <w:r w:rsidR="00CB683E" w:rsidRPr="00E34347">
        <w:rPr>
          <w:rFonts w:ascii="Times New Roman" w:hAnsi="Times New Roman" w:cs="Times New Roman"/>
          <w:sz w:val="24"/>
          <w:szCs w:val="24"/>
        </w:rPr>
        <w:t>педагогического совет</w:t>
      </w:r>
      <w:r w:rsidR="001C57F9" w:rsidRPr="00E34347">
        <w:rPr>
          <w:rFonts w:ascii="Times New Roman" w:hAnsi="Times New Roman" w:cs="Times New Roman"/>
          <w:sz w:val="24"/>
          <w:szCs w:val="24"/>
        </w:rPr>
        <w:t>а</w:t>
      </w:r>
    </w:p>
    <w:p w:rsidR="00C648AC" w:rsidRPr="001E0517" w:rsidRDefault="00A754D4" w:rsidP="001E05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754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C648A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E0517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3D3E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1E0517">
        <w:rPr>
          <w:rFonts w:ascii="Times New Roman" w:hAnsi="Times New Roman" w:cs="Times New Roman"/>
          <w:sz w:val="24"/>
          <w:szCs w:val="24"/>
        </w:rPr>
        <w:t xml:space="preserve"> </w:t>
      </w:r>
      <w:r w:rsidRPr="00A754D4">
        <w:rPr>
          <w:rFonts w:ascii="Times New Roman" w:hAnsi="Times New Roman" w:cs="Times New Roman"/>
          <w:sz w:val="24"/>
          <w:szCs w:val="24"/>
        </w:rPr>
        <w:t xml:space="preserve"> </w:t>
      </w:r>
      <w:r w:rsidR="00CB683E" w:rsidRPr="00E34347">
        <w:rPr>
          <w:rFonts w:ascii="Times New Roman" w:hAnsi="Times New Roman" w:cs="Times New Roman"/>
          <w:sz w:val="24"/>
          <w:szCs w:val="24"/>
        </w:rPr>
        <w:t xml:space="preserve">протокол  № </w:t>
      </w:r>
      <w:r w:rsidR="00CB683E" w:rsidRPr="00595DAF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1E0517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CB683E" w:rsidRPr="00595DAF"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1C57F9" w:rsidRPr="001E0517" w:rsidRDefault="001E0517" w:rsidP="001E05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E05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3D3E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7F9" w:rsidRPr="001E0517">
        <w:rPr>
          <w:rFonts w:ascii="Times New Roman" w:hAnsi="Times New Roman" w:cs="Times New Roman"/>
          <w:sz w:val="24"/>
          <w:szCs w:val="24"/>
        </w:rPr>
        <w:t>от</w:t>
      </w:r>
      <w:r w:rsidR="00C609F6" w:rsidRPr="001E0517">
        <w:rPr>
          <w:rFonts w:ascii="Times New Roman" w:hAnsi="Times New Roman" w:cs="Times New Roman"/>
          <w:sz w:val="24"/>
          <w:szCs w:val="24"/>
        </w:rPr>
        <w:t>«</w:t>
      </w:r>
      <w:r w:rsidR="00C609F6" w:rsidRPr="003D3E6D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B843CD">
        <w:rPr>
          <w:rFonts w:ascii="Times New Roman" w:hAnsi="Times New Roman" w:cs="Times New Roman"/>
          <w:sz w:val="24"/>
          <w:szCs w:val="24"/>
          <w:u w:val="single"/>
        </w:rPr>
        <w:t>14</w:t>
      </w:r>
      <w:r w:rsidR="003D3E6D">
        <w:rPr>
          <w:rFonts w:ascii="Times New Roman" w:hAnsi="Times New Roman" w:cs="Times New Roman"/>
          <w:sz w:val="24"/>
          <w:szCs w:val="24"/>
        </w:rPr>
        <w:t xml:space="preserve">.  </w:t>
      </w:r>
      <w:r w:rsidR="003D3E6D">
        <w:rPr>
          <w:rFonts w:ascii="Times New Roman" w:hAnsi="Times New Roman" w:cs="Times New Roman"/>
          <w:sz w:val="24"/>
          <w:szCs w:val="24"/>
          <w:u w:val="single"/>
        </w:rPr>
        <w:t>08</w:t>
      </w:r>
      <w:r w:rsidR="00C648AC" w:rsidRPr="001E0517">
        <w:rPr>
          <w:rFonts w:ascii="Times New Roman" w:hAnsi="Times New Roman" w:cs="Times New Roman"/>
          <w:sz w:val="24"/>
          <w:szCs w:val="24"/>
        </w:rPr>
        <w:t>_»  20</w:t>
      </w:r>
      <w:r w:rsidR="00B843CD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C57F9" w:rsidRPr="001E0517" w:rsidRDefault="001C57F9" w:rsidP="001E051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C57F9" w:rsidRPr="00E34347" w:rsidRDefault="001C57F9" w:rsidP="001C5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C57F9" w:rsidRPr="00E34347" w:rsidRDefault="001C57F9" w:rsidP="001C5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D5450" w:rsidRPr="00595DAF" w:rsidRDefault="003D3E6D" w:rsidP="001C57F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754D4" w:rsidRPr="00595D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1C57F9" w:rsidRPr="00E34347">
        <w:rPr>
          <w:sz w:val="24"/>
          <w:szCs w:val="24"/>
        </w:rPr>
        <w:t>20</w:t>
      </w:r>
      <w:r w:rsidR="00B843CD">
        <w:rPr>
          <w:rFonts w:ascii="Times New Roman" w:hAnsi="Times New Roman" w:cs="Times New Roman"/>
          <w:sz w:val="24"/>
          <w:szCs w:val="24"/>
        </w:rPr>
        <w:t>14– 2015</w:t>
      </w:r>
      <w:r w:rsidR="00CB683E" w:rsidRPr="00E34347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3D3E6D" w:rsidRDefault="003D3E6D" w:rsidP="008D545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4A64" w:rsidRDefault="00C64A64" w:rsidP="00C64A64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6125AD" w:rsidRPr="0017350D" w:rsidRDefault="006125AD" w:rsidP="006125A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</w:t>
      </w:r>
      <w:r w:rsidRPr="0017350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125AD" w:rsidRDefault="006125AD" w:rsidP="006125AD">
      <w:pPr>
        <w:pStyle w:val="a4"/>
        <w:ind w:left="1065"/>
        <w:rPr>
          <w:rFonts w:ascii="Times New Roman" w:hAnsi="Times New Roman" w:cs="Times New Roman"/>
          <w:sz w:val="24"/>
          <w:szCs w:val="24"/>
          <w:lang w:val="en-US"/>
        </w:rPr>
      </w:pPr>
      <w:r w:rsidRPr="006125AD">
        <w:rPr>
          <w:rFonts w:ascii="Times New Roman" w:hAnsi="Times New Roman" w:cs="Times New Roman"/>
          <w:sz w:val="24"/>
          <w:szCs w:val="24"/>
        </w:rPr>
        <w:t>Данная рабочая програ</w:t>
      </w:r>
      <w:r w:rsidR="008A2A13">
        <w:rPr>
          <w:rFonts w:ascii="Times New Roman" w:hAnsi="Times New Roman" w:cs="Times New Roman"/>
          <w:sz w:val="24"/>
          <w:szCs w:val="24"/>
        </w:rPr>
        <w:t>мма ориентирована на учащихся 9</w:t>
      </w:r>
      <w:r w:rsidRPr="006125AD">
        <w:rPr>
          <w:rFonts w:ascii="Times New Roman" w:hAnsi="Times New Roman" w:cs="Times New Roman"/>
          <w:sz w:val="24"/>
          <w:szCs w:val="24"/>
        </w:rPr>
        <w:t xml:space="preserve"> класса и реализуется в  соответствии  с  нормативными  и  </w:t>
      </w:r>
      <w:proofErr w:type="spellStart"/>
      <w:r w:rsidRPr="006125AD">
        <w:rPr>
          <w:rFonts w:ascii="Times New Roman" w:hAnsi="Times New Roman" w:cs="Times New Roman"/>
          <w:sz w:val="24"/>
          <w:szCs w:val="24"/>
        </w:rPr>
        <w:t>иструктивно</w:t>
      </w:r>
      <w:proofErr w:type="spellEnd"/>
      <w:r w:rsidRPr="006125AD">
        <w:rPr>
          <w:rFonts w:ascii="Times New Roman" w:hAnsi="Times New Roman" w:cs="Times New Roman"/>
          <w:sz w:val="24"/>
          <w:szCs w:val="24"/>
        </w:rPr>
        <w:t xml:space="preserve">-методическим документами </w:t>
      </w:r>
      <w:proofErr w:type="spellStart"/>
      <w:r w:rsidRPr="006125AD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6125AD">
        <w:rPr>
          <w:rFonts w:ascii="Times New Roman" w:hAnsi="Times New Roman" w:cs="Times New Roman"/>
          <w:sz w:val="24"/>
          <w:szCs w:val="24"/>
        </w:rPr>
        <w:t xml:space="preserve"> РФ и </w:t>
      </w:r>
      <w:proofErr w:type="spellStart"/>
      <w:r w:rsidRPr="006125AD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6125AD">
        <w:rPr>
          <w:rFonts w:ascii="Times New Roman" w:hAnsi="Times New Roman" w:cs="Times New Roman"/>
          <w:sz w:val="24"/>
          <w:szCs w:val="24"/>
        </w:rPr>
        <w:t xml:space="preserve"> РТ:</w:t>
      </w:r>
    </w:p>
    <w:p w:rsidR="0017350D" w:rsidRPr="0017350D" w:rsidRDefault="0017350D" w:rsidP="006125A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17350D">
        <w:rPr>
          <w:rFonts w:ascii="Times New Roman" w:hAnsi="Times New Roman" w:cs="Times New Roman"/>
          <w:sz w:val="24"/>
          <w:szCs w:val="24"/>
        </w:rPr>
        <w:t>- Приказом  Министерства  образования  и  науки  РФ  от 05.03.2004 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6125AD" w:rsidRPr="006125AD" w:rsidRDefault="006125AD" w:rsidP="006125A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6125AD">
        <w:rPr>
          <w:rFonts w:ascii="Times New Roman" w:hAnsi="Times New Roman" w:cs="Times New Roman"/>
          <w:sz w:val="24"/>
          <w:szCs w:val="24"/>
        </w:rPr>
        <w:t>- Приказом Министерства образования и науки РФ от 9 марта 2004 года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6125AD" w:rsidRPr="006125AD" w:rsidRDefault="006125AD" w:rsidP="006125A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proofErr w:type="gramStart"/>
      <w:r w:rsidRPr="006125AD">
        <w:rPr>
          <w:rFonts w:ascii="Times New Roman" w:hAnsi="Times New Roman" w:cs="Times New Roman"/>
          <w:sz w:val="24"/>
          <w:szCs w:val="24"/>
        </w:rPr>
        <w:t xml:space="preserve">- Приказом </w:t>
      </w:r>
      <w:proofErr w:type="spellStart"/>
      <w:r w:rsidRPr="006125A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125AD">
        <w:rPr>
          <w:rFonts w:ascii="Times New Roman" w:hAnsi="Times New Roman" w:cs="Times New Roman"/>
          <w:sz w:val="24"/>
          <w:szCs w:val="24"/>
        </w:rPr>
        <w:t xml:space="preserve"> РФ от 20 августа 2008 года №241 «О внесении изменений в  Федеральный базисный  учебный план и примерные учебные планы  для образовательных учреждений Российской Федерации,  реализующих программы общего образования, утверждённые приказом Министерства образования  Российской  Федерации  от  9  марта  2004  года №1312 «Об утверждении Федерального базисного учебного плана </w:t>
      </w:r>
      <w:proofErr w:type="spellStart"/>
      <w:r w:rsidRPr="006125AD">
        <w:rPr>
          <w:rFonts w:ascii="Times New Roman" w:hAnsi="Times New Roman" w:cs="Times New Roman"/>
          <w:sz w:val="24"/>
          <w:szCs w:val="24"/>
        </w:rPr>
        <w:t>ипримерных</w:t>
      </w:r>
      <w:proofErr w:type="spellEnd"/>
      <w:r w:rsidRPr="006125AD">
        <w:rPr>
          <w:rFonts w:ascii="Times New Roman" w:hAnsi="Times New Roman" w:cs="Times New Roman"/>
          <w:sz w:val="24"/>
          <w:szCs w:val="24"/>
        </w:rPr>
        <w:t xml:space="preserve"> учебных планов для образовательных учреждений Российской Федерации, реализующих программы общего образования»;</w:t>
      </w:r>
      <w:proofErr w:type="gramEnd"/>
    </w:p>
    <w:p w:rsidR="006125AD" w:rsidRPr="006125AD" w:rsidRDefault="006125AD" w:rsidP="006125A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6125AD">
        <w:rPr>
          <w:rFonts w:ascii="Times New Roman" w:hAnsi="Times New Roman" w:cs="Times New Roman"/>
          <w:sz w:val="24"/>
          <w:szCs w:val="24"/>
        </w:rPr>
        <w:t xml:space="preserve">- Приказом  Министерства  образования  и  науки  РФ  от 31.03.2014 г. №253 «Об утверждении федерального перечня учебников, </w:t>
      </w:r>
      <w:proofErr w:type="spellStart"/>
      <w:r w:rsidRPr="006125AD">
        <w:rPr>
          <w:rFonts w:ascii="Times New Roman" w:hAnsi="Times New Roman" w:cs="Times New Roman"/>
          <w:sz w:val="24"/>
          <w:szCs w:val="24"/>
        </w:rPr>
        <w:t>рекомендованныхк</w:t>
      </w:r>
      <w:proofErr w:type="spellEnd"/>
      <w:r w:rsidRPr="006125AD">
        <w:rPr>
          <w:rFonts w:ascii="Times New Roman" w:hAnsi="Times New Roman" w:cs="Times New Roman"/>
          <w:sz w:val="24"/>
          <w:szCs w:val="24"/>
        </w:rPr>
        <w:t xml:space="preserve"> использованию при реализации имеющих государственную аккредитацию образовательных программ начального </w:t>
      </w:r>
      <w:proofErr w:type="spellStart"/>
      <w:r w:rsidRPr="006125AD">
        <w:rPr>
          <w:rFonts w:ascii="Times New Roman" w:hAnsi="Times New Roman" w:cs="Times New Roman"/>
          <w:sz w:val="24"/>
          <w:szCs w:val="24"/>
        </w:rPr>
        <w:t>общего</w:t>
      </w:r>
      <w:proofErr w:type="gramStart"/>
      <w:r w:rsidRPr="006125AD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6125AD">
        <w:rPr>
          <w:rFonts w:ascii="Times New Roman" w:hAnsi="Times New Roman" w:cs="Times New Roman"/>
          <w:sz w:val="24"/>
          <w:szCs w:val="24"/>
        </w:rPr>
        <w:t>сновногообщего,среднего</w:t>
      </w:r>
      <w:proofErr w:type="spellEnd"/>
      <w:r w:rsidRPr="006125AD">
        <w:rPr>
          <w:rFonts w:ascii="Times New Roman" w:hAnsi="Times New Roman" w:cs="Times New Roman"/>
          <w:sz w:val="24"/>
          <w:szCs w:val="24"/>
        </w:rPr>
        <w:t xml:space="preserve"> общего образования»;</w:t>
      </w:r>
    </w:p>
    <w:p w:rsidR="006125AD" w:rsidRPr="006125AD" w:rsidRDefault="006125AD" w:rsidP="006125A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6125AD">
        <w:rPr>
          <w:rFonts w:ascii="Times New Roman" w:hAnsi="Times New Roman" w:cs="Times New Roman"/>
          <w:sz w:val="24"/>
          <w:szCs w:val="24"/>
        </w:rPr>
        <w:t xml:space="preserve">-Приказом </w:t>
      </w:r>
      <w:proofErr w:type="spellStart"/>
      <w:r w:rsidRPr="006125AD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6125AD">
        <w:rPr>
          <w:rFonts w:ascii="Times New Roman" w:hAnsi="Times New Roman" w:cs="Times New Roman"/>
          <w:sz w:val="24"/>
          <w:szCs w:val="24"/>
        </w:rPr>
        <w:t xml:space="preserve"> РТ от 09.07.2012 г.  № 4154/12 «Об утверждении базисного и примерных учебных планов для образовательных  учреждений Республики  Татарстан,  реализующих программы начального общего и основного общего образования»;</w:t>
      </w:r>
    </w:p>
    <w:p w:rsidR="006125AD" w:rsidRPr="006125AD" w:rsidRDefault="006125AD" w:rsidP="006125A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6125AD">
        <w:rPr>
          <w:rFonts w:ascii="Times New Roman" w:hAnsi="Times New Roman" w:cs="Times New Roman"/>
          <w:sz w:val="24"/>
          <w:szCs w:val="24"/>
        </w:rPr>
        <w:t>-Учебным планом муниципального бюджетного общеобразовательного учреждения «</w:t>
      </w:r>
      <w:proofErr w:type="spellStart"/>
      <w:r w:rsidRPr="006125AD">
        <w:rPr>
          <w:rFonts w:ascii="Times New Roman" w:hAnsi="Times New Roman" w:cs="Times New Roman"/>
          <w:sz w:val="24"/>
          <w:szCs w:val="24"/>
        </w:rPr>
        <w:t>Кошкинская</w:t>
      </w:r>
      <w:proofErr w:type="spellEnd"/>
      <w:r w:rsidRPr="006125AD">
        <w:rPr>
          <w:rFonts w:ascii="Times New Roman" w:hAnsi="Times New Roman" w:cs="Times New Roman"/>
          <w:sz w:val="24"/>
          <w:szCs w:val="24"/>
        </w:rPr>
        <w:t xml:space="preserve"> СОШ»  </w:t>
      </w:r>
      <w:proofErr w:type="spellStart"/>
      <w:r w:rsidRPr="006125AD">
        <w:rPr>
          <w:rFonts w:ascii="Times New Roman" w:hAnsi="Times New Roman" w:cs="Times New Roman"/>
          <w:sz w:val="24"/>
          <w:szCs w:val="24"/>
        </w:rPr>
        <w:t>Алькеевского</w:t>
      </w:r>
      <w:proofErr w:type="spellEnd"/>
      <w:r w:rsidRPr="006125AD">
        <w:rPr>
          <w:rFonts w:ascii="Times New Roman" w:hAnsi="Times New Roman" w:cs="Times New Roman"/>
          <w:sz w:val="24"/>
          <w:szCs w:val="24"/>
        </w:rPr>
        <w:t xml:space="preserve"> района Республики Татарстан, утвержденный на заседании педагогического совета школ</w:t>
      </w:r>
      <w:proofErr w:type="gramStart"/>
      <w:r w:rsidRPr="006125AD">
        <w:rPr>
          <w:rFonts w:ascii="Times New Roman" w:hAnsi="Times New Roman" w:cs="Times New Roman"/>
          <w:sz w:val="24"/>
          <w:szCs w:val="24"/>
        </w:rPr>
        <w:t>ы(</w:t>
      </w:r>
      <w:proofErr w:type="gramEnd"/>
      <w:r w:rsidRPr="006125AD">
        <w:rPr>
          <w:rFonts w:ascii="Times New Roman" w:hAnsi="Times New Roman" w:cs="Times New Roman"/>
          <w:sz w:val="24"/>
          <w:szCs w:val="24"/>
        </w:rPr>
        <w:t>Протокол №1 от  14 августа 20124года)</w:t>
      </w:r>
    </w:p>
    <w:p w:rsidR="006125AD" w:rsidRPr="006125AD" w:rsidRDefault="006125AD" w:rsidP="006125A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6125AD">
        <w:rPr>
          <w:rFonts w:ascii="Times New Roman" w:hAnsi="Times New Roman" w:cs="Times New Roman"/>
          <w:sz w:val="24"/>
          <w:szCs w:val="24"/>
        </w:rPr>
        <w:t>- Локальным актом образовательного учреждения (об утверждении структуры рабочей програ</w:t>
      </w:r>
      <w:r>
        <w:rPr>
          <w:rFonts w:ascii="Times New Roman" w:hAnsi="Times New Roman" w:cs="Times New Roman"/>
          <w:sz w:val="24"/>
          <w:szCs w:val="24"/>
        </w:rPr>
        <w:t>ммы)</w:t>
      </w:r>
    </w:p>
    <w:p w:rsidR="003D3E6D" w:rsidRPr="003D3E6D" w:rsidRDefault="006125AD" w:rsidP="003D3E6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</w:t>
      </w:r>
      <w:r w:rsidR="003D3E6D" w:rsidRPr="003D3E6D">
        <w:rPr>
          <w:rFonts w:ascii="Times New Roman" w:hAnsi="Times New Roman" w:cs="Times New Roman"/>
          <w:sz w:val="24"/>
          <w:szCs w:val="24"/>
        </w:rPr>
        <w:t xml:space="preserve">а основу рабочей программы взята программа курса химии для 8-9 классов общеобразовательных учреждений (автор Н. Н. </w:t>
      </w:r>
      <w:proofErr w:type="spellStart"/>
      <w:r w:rsidR="003D3E6D" w:rsidRPr="003D3E6D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="003D3E6D" w:rsidRPr="003D3E6D">
        <w:rPr>
          <w:rFonts w:ascii="Times New Roman" w:hAnsi="Times New Roman" w:cs="Times New Roman"/>
          <w:sz w:val="24"/>
          <w:szCs w:val="24"/>
        </w:rPr>
        <w:t>),  рекомендованная Департаментом образовательных программ и стандартов общего образования Министерства образования РФ, опубликованная издательством Просвещение в 2008 году  (</w:t>
      </w:r>
      <w:proofErr w:type="spellStart"/>
      <w:r w:rsidR="003D3E6D" w:rsidRPr="003D3E6D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="003D3E6D" w:rsidRPr="003D3E6D">
        <w:rPr>
          <w:rFonts w:ascii="Times New Roman" w:hAnsi="Times New Roman" w:cs="Times New Roman"/>
          <w:sz w:val="24"/>
          <w:szCs w:val="24"/>
        </w:rPr>
        <w:t xml:space="preserve"> Н.Н. Программы общеобразовательных учреждений.</w:t>
      </w:r>
      <w:proofErr w:type="gramEnd"/>
      <w:r w:rsidR="003D3E6D" w:rsidRPr="003D3E6D">
        <w:rPr>
          <w:rFonts w:ascii="Times New Roman" w:hAnsi="Times New Roman" w:cs="Times New Roman"/>
          <w:sz w:val="24"/>
          <w:szCs w:val="24"/>
        </w:rPr>
        <w:t xml:space="preserve"> Химия. - М.</w:t>
      </w:r>
      <w:proofErr w:type="gramStart"/>
      <w:r w:rsidR="003D3E6D" w:rsidRPr="003D3E6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3D3E6D" w:rsidRPr="003D3E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D3E6D" w:rsidRPr="003D3E6D">
        <w:rPr>
          <w:rFonts w:ascii="Times New Roman" w:hAnsi="Times New Roman" w:cs="Times New Roman"/>
          <w:sz w:val="24"/>
          <w:szCs w:val="24"/>
        </w:rPr>
        <w:t xml:space="preserve">Просвещение, 2008. -56с)  </w:t>
      </w:r>
      <w:proofErr w:type="gramEnd"/>
    </w:p>
    <w:p w:rsidR="003D3E6D" w:rsidRPr="003D3E6D" w:rsidRDefault="003D3E6D" w:rsidP="003D3E6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proofErr w:type="gramStart"/>
      <w:r w:rsidRPr="003D3E6D">
        <w:rPr>
          <w:rFonts w:ascii="Times New Roman" w:hAnsi="Times New Roman" w:cs="Times New Roman"/>
          <w:sz w:val="24"/>
          <w:szCs w:val="24"/>
        </w:rPr>
        <w:t>Программа   предлагается для работы по  учебникам, прошедшим экспертизу РАН и РАО и вошедшим в Федеральный перечень учебников, рекомендованных Министерством образования и науки РФ к использованию в образовательной процессе в общеобра</w:t>
      </w:r>
      <w:r w:rsidR="00B67B2D">
        <w:rPr>
          <w:rFonts w:ascii="Times New Roman" w:hAnsi="Times New Roman" w:cs="Times New Roman"/>
          <w:sz w:val="24"/>
          <w:szCs w:val="24"/>
        </w:rPr>
        <w:t>зовательных учреждениях на 2014 – 2015</w:t>
      </w:r>
      <w:r w:rsidRPr="003D3E6D">
        <w:rPr>
          <w:rFonts w:ascii="Times New Roman" w:hAnsi="Times New Roman" w:cs="Times New Roman"/>
          <w:sz w:val="24"/>
          <w:szCs w:val="24"/>
        </w:rPr>
        <w:t xml:space="preserve"> учебный год.</w:t>
      </w:r>
      <w:proofErr w:type="gramEnd"/>
      <w:r w:rsidRPr="003D3E6D">
        <w:rPr>
          <w:rFonts w:ascii="Times New Roman" w:hAnsi="Times New Roman" w:cs="Times New Roman"/>
          <w:sz w:val="24"/>
          <w:szCs w:val="24"/>
        </w:rPr>
        <w:t xml:space="preserve"> А именно:</w:t>
      </w:r>
    </w:p>
    <w:p w:rsidR="003D3E6D" w:rsidRPr="00643692" w:rsidRDefault="003D3E6D" w:rsidP="003D3E6D">
      <w:pPr>
        <w:pStyle w:val="a4"/>
        <w:ind w:left="1065"/>
        <w:rPr>
          <w:rFonts w:ascii="Times New Roman" w:hAnsi="Times New Roman" w:cs="Times New Roman"/>
          <w:sz w:val="24"/>
          <w:szCs w:val="24"/>
          <w:u w:val="single"/>
        </w:rPr>
      </w:pPr>
      <w:r w:rsidRPr="00643692">
        <w:rPr>
          <w:rFonts w:ascii="Times New Roman" w:hAnsi="Times New Roman" w:cs="Times New Roman"/>
          <w:sz w:val="24"/>
          <w:szCs w:val="24"/>
          <w:u w:val="single"/>
        </w:rPr>
        <w:t>1.</w:t>
      </w:r>
      <w:r w:rsidRPr="00643692">
        <w:rPr>
          <w:rFonts w:ascii="Times New Roman" w:hAnsi="Times New Roman" w:cs="Times New Roman"/>
          <w:sz w:val="24"/>
          <w:szCs w:val="24"/>
          <w:u w:val="single"/>
        </w:rPr>
        <w:tab/>
        <w:t>Химия: учебник для 9 класса общеобразовательных учреждений  /</w:t>
      </w:r>
      <w:proofErr w:type="spellStart"/>
      <w:r w:rsidRPr="00643692">
        <w:rPr>
          <w:rFonts w:ascii="Times New Roman" w:hAnsi="Times New Roman" w:cs="Times New Roman"/>
          <w:sz w:val="24"/>
          <w:szCs w:val="24"/>
          <w:u w:val="single"/>
        </w:rPr>
        <w:t>Ф.Г.Фельдман</w:t>
      </w:r>
      <w:proofErr w:type="spellEnd"/>
      <w:r w:rsidRPr="00643692">
        <w:rPr>
          <w:rFonts w:ascii="Times New Roman" w:hAnsi="Times New Roman" w:cs="Times New Roman"/>
          <w:sz w:val="24"/>
          <w:szCs w:val="24"/>
          <w:u w:val="single"/>
        </w:rPr>
        <w:t xml:space="preserve">,   </w:t>
      </w:r>
      <w:proofErr w:type="spellStart"/>
      <w:r w:rsidRPr="00643692">
        <w:rPr>
          <w:rFonts w:ascii="Times New Roman" w:hAnsi="Times New Roman" w:cs="Times New Roman"/>
          <w:sz w:val="24"/>
          <w:szCs w:val="24"/>
          <w:u w:val="single"/>
        </w:rPr>
        <w:t>Г.Е.Рудзитис</w:t>
      </w:r>
      <w:proofErr w:type="spellEnd"/>
      <w:r w:rsidRPr="00643692">
        <w:rPr>
          <w:rFonts w:ascii="Times New Roman" w:hAnsi="Times New Roman" w:cs="Times New Roman"/>
          <w:sz w:val="24"/>
          <w:szCs w:val="24"/>
          <w:u w:val="single"/>
        </w:rPr>
        <w:tab/>
        <w:t>.- М.: Просвещение, 2008.</w:t>
      </w:r>
    </w:p>
    <w:p w:rsidR="0017350D" w:rsidRDefault="0017350D" w:rsidP="003D3E6D">
      <w:pPr>
        <w:pStyle w:val="a4"/>
        <w:ind w:left="1065"/>
        <w:rPr>
          <w:rFonts w:ascii="Times New Roman" w:hAnsi="Times New Roman" w:cs="Times New Roman"/>
          <w:sz w:val="24"/>
          <w:szCs w:val="24"/>
          <w:lang w:val="en-US"/>
        </w:rPr>
      </w:pPr>
    </w:p>
    <w:p w:rsidR="003D3E6D" w:rsidRPr="003D3E6D" w:rsidRDefault="003D3E6D" w:rsidP="003D3E6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3D3E6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реподавание предмета Химия» в  9</w:t>
      </w:r>
      <w:r w:rsidRPr="003D3E6D">
        <w:rPr>
          <w:rFonts w:ascii="Times New Roman" w:hAnsi="Times New Roman" w:cs="Times New Roman"/>
          <w:sz w:val="24"/>
          <w:szCs w:val="24"/>
        </w:rPr>
        <w:t xml:space="preserve"> классе осуществляется в соответствии </w:t>
      </w:r>
      <w:proofErr w:type="gramStart"/>
      <w:r w:rsidRPr="003D3E6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D3E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3E6D" w:rsidRPr="003D3E6D" w:rsidRDefault="003D3E6D" w:rsidP="003D3E6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3D3E6D">
        <w:rPr>
          <w:rFonts w:ascii="Times New Roman" w:hAnsi="Times New Roman" w:cs="Times New Roman"/>
          <w:sz w:val="24"/>
          <w:szCs w:val="24"/>
        </w:rPr>
        <w:t xml:space="preserve"> базисным учебным планом для  8-9 классов общеобразовательных учреждений Республики Татарстан </w:t>
      </w:r>
    </w:p>
    <w:p w:rsidR="003D3E6D" w:rsidRDefault="003D3E6D" w:rsidP="003D3E6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3D3E6D">
        <w:rPr>
          <w:rFonts w:ascii="Times New Roman" w:hAnsi="Times New Roman" w:cs="Times New Roman"/>
          <w:sz w:val="24"/>
          <w:szCs w:val="24"/>
        </w:rPr>
        <w:t xml:space="preserve">утвержденным приказом МО и РТ № 4154/12 от 9.07.2012 </w:t>
      </w:r>
      <w:proofErr w:type="gramStart"/>
      <w:r w:rsidRPr="003D3E6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D3E6D">
        <w:rPr>
          <w:rFonts w:ascii="Times New Roman" w:hAnsi="Times New Roman" w:cs="Times New Roman"/>
          <w:sz w:val="24"/>
          <w:szCs w:val="24"/>
        </w:rPr>
        <w:t xml:space="preserve"> согласно которому на изучение предмета отводится следующее количество часов:</w:t>
      </w:r>
    </w:p>
    <w:p w:rsidR="003D3E6D" w:rsidRDefault="003D3E6D" w:rsidP="003D3E6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3D3E6D" w:rsidRDefault="003D3E6D" w:rsidP="003D3E6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3D3E6D" w:rsidRPr="00E34347" w:rsidRDefault="003D3E6D" w:rsidP="003D3E6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1242" w:type="dxa"/>
        <w:tblLook w:val="04A0" w:firstRow="1" w:lastRow="0" w:firstColumn="1" w:lastColumn="0" w:noHBand="0" w:noVBand="1"/>
      </w:tblPr>
      <w:tblGrid>
        <w:gridCol w:w="993"/>
        <w:gridCol w:w="1701"/>
        <w:gridCol w:w="2076"/>
      </w:tblGrid>
      <w:tr w:rsidR="007F5B75" w:rsidRPr="00E34347" w:rsidTr="007F5B75">
        <w:trPr>
          <w:trHeight w:val="95"/>
        </w:trPr>
        <w:tc>
          <w:tcPr>
            <w:tcW w:w="993" w:type="dxa"/>
            <w:vMerge w:val="restart"/>
          </w:tcPr>
          <w:p w:rsidR="007F5B75" w:rsidRPr="00E34347" w:rsidRDefault="007F5B75" w:rsidP="00C64A6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3777" w:type="dxa"/>
            <w:gridSpan w:val="2"/>
          </w:tcPr>
          <w:p w:rsidR="007F5B75" w:rsidRPr="00E34347" w:rsidRDefault="007F5B75" w:rsidP="00C64A6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 xml:space="preserve">      Количество  часов</w:t>
            </w:r>
          </w:p>
        </w:tc>
      </w:tr>
      <w:tr w:rsidR="007F5B75" w:rsidRPr="00E34347" w:rsidTr="007F5B75">
        <w:trPr>
          <w:trHeight w:val="95"/>
        </w:trPr>
        <w:tc>
          <w:tcPr>
            <w:tcW w:w="993" w:type="dxa"/>
            <w:vMerge/>
          </w:tcPr>
          <w:p w:rsidR="007F5B75" w:rsidRPr="00E34347" w:rsidRDefault="007F5B75" w:rsidP="00C64A6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F5B75" w:rsidRPr="00E34347" w:rsidRDefault="007F5B75" w:rsidP="00C64A6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2076" w:type="dxa"/>
          </w:tcPr>
          <w:p w:rsidR="007F5B75" w:rsidRPr="00E34347" w:rsidRDefault="007F5B75" w:rsidP="00C64A6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</w:p>
        </w:tc>
      </w:tr>
      <w:tr w:rsidR="00D60CE3" w:rsidRPr="00E34347" w:rsidTr="007F5B75">
        <w:tc>
          <w:tcPr>
            <w:tcW w:w="993" w:type="dxa"/>
          </w:tcPr>
          <w:p w:rsidR="00D60CE3" w:rsidRPr="00E34347" w:rsidRDefault="003D3E6D" w:rsidP="00C64A6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D60CE3" w:rsidRPr="00E34347" w:rsidRDefault="007F5B75" w:rsidP="00C64A6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</w:tcPr>
          <w:p w:rsidR="00D60CE3" w:rsidRPr="00E34347" w:rsidRDefault="003D3E6D" w:rsidP="00C64A6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9D546E" w:rsidRPr="00A754D4" w:rsidRDefault="009D546E" w:rsidP="00A754D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441AD" w:rsidRPr="00643692" w:rsidRDefault="00E441AD" w:rsidP="00E441AD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643692">
        <w:rPr>
          <w:rFonts w:ascii="Times New Roman" w:hAnsi="Times New Roman" w:cs="Times New Roman"/>
          <w:b/>
          <w:sz w:val="24"/>
          <w:szCs w:val="24"/>
        </w:rPr>
        <w:t>Цели курса:</w:t>
      </w:r>
    </w:p>
    <w:p w:rsidR="00E441AD" w:rsidRPr="00E34347" w:rsidRDefault="00E441AD" w:rsidP="00E441A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- усвоение важнейших знаний об основных понятиях и законах химии; химической символике;</w:t>
      </w:r>
    </w:p>
    <w:p w:rsidR="00E441AD" w:rsidRPr="00E34347" w:rsidRDefault="00E441AD" w:rsidP="00E441A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- овладение умениями наблюдать химические явления, проводить химический эксперимент, производить расчёты на основе химических формул веществ и уравнений реакций;</w:t>
      </w:r>
    </w:p>
    <w:p w:rsidR="00E441AD" w:rsidRPr="00E34347" w:rsidRDefault="00E441AD" w:rsidP="00E441A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- 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E441AD" w:rsidRPr="00E34347" w:rsidRDefault="00E441AD" w:rsidP="00E441A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- 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E441AD" w:rsidRPr="00E34347" w:rsidRDefault="00E441AD" w:rsidP="00E441A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предупреждение явлений, наносящих вред здоровью человека и окружающей среде.</w:t>
      </w:r>
    </w:p>
    <w:p w:rsidR="009D546E" w:rsidRPr="00E34347" w:rsidRDefault="009D546E" w:rsidP="00E441AD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1F4529" w:rsidRPr="001F4529" w:rsidRDefault="001F4529" w:rsidP="001F4529">
      <w:pPr>
        <w:rPr>
          <w:rFonts w:ascii="Times New Roman" w:hAnsi="Times New Roman" w:cs="Times New Roman"/>
          <w:sz w:val="24"/>
          <w:szCs w:val="24"/>
        </w:rPr>
      </w:pPr>
      <w:r w:rsidRPr="001F4529">
        <w:rPr>
          <w:rFonts w:ascii="Times New Roman" w:hAnsi="Times New Roman" w:cs="Times New Roman"/>
          <w:sz w:val="24"/>
          <w:szCs w:val="24"/>
        </w:rPr>
        <w:t>Контроль знаний провод</w:t>
      </w:r>
      <w:r>
        <w:rPr>
          <w:rFonts w:ascii="Times New Roman" w:hAnsi="Times New Roman" w:cs="Times New Roman"/>
          <w:sz w:val="24"/>
          <w:szCs w:val="24"/>
        </w:rPr>
        <w:t>ится в форме письменных работ, контрольных работ,</w:t>
      </w:r>
      <w:r w:rsidRPr="001F4529">
        <w:rPr>
          <w:rFonts w:ascii="Times New Roman" w:hAnsi="Times New Roman" w:cs="Times New Roman"/>
          <w:sz w:val="24"/>
          <w:szCs w:val="24"/>
        </w:rPr>
        <w:t xml:space="preserve"> тестов, взаимоконтроля</w:t>
      </w:r>
      <w:proofErr w:type="gramStart"/>
      <w:r w:rsidRPr="001F452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F4529">
        <w:rPr>
          <w:rFonts w:ascii="Times New Roman" w:hAnsi="Times New Roman" w:cs="Times New Roman"/>
          <w:sz w:val="24"/>
          <w:szCs w:val="24"/>
        </w:rPr>
        <w:t xml:space="preserve">лабораторных работ, практических работ.  </w:t>
      </w:r>
      <w:proofErr w:type="gramStart"/>
      <w:r w:rsidRPr="001F4529">
        <w:rPr>
          <w:rFonts w:ascii="Times New Roman" w:hAnsi="Times New Roman" w:cs="Times New Roman"/>
          <w:sz w:val="24"/>
          <w:szCs w:val="24"/>
        </w:rPr>
        <w:t>Промежуточная</w:t>
      </w:r>
      <w:proofErr w:type="gramEnd"/>
      <w:r w:rsidRPr="001F4529">
        <w:rPr>
          <w:rFonts w:ascii="Times New Roman" w:hAnsi="Times New Roman" w:cs="Times New Roman"/>
          <w:sz w:val="24"/>
          <w:szCs w:val="24"/>
        </w:rPr>
        <w:t xml:space="preserve"> аттестации проводятся согласно лока</w:t>
      </w:r>
      <w:r w:rsidR="0017350D">
        <w:rPr>
          <w:rFonts w:ascii="Times New Roman" w:hAnsi="Times New Roman" w:cs="Times New Roman"/>
          <w:sz w:val="24"/>
          <w:szCs w:val="24"/>
        </w:rPr>
        <w:t xml:space="preserve">льному акту школы – в форме   </w:t>
      </w:r>
      <w:proofErr w:type="spellStart"/>
      <w:r w:rsidR="0017350D">
        <w:rPr>
          <w:rFonts w:ascii="Times New Roman" w:hAnsi="Times New Roman" w:cs="Times New Roman"/>
          <w:sz w:val="24"/>
          <w:szCs w:val="24"/>
        </w:rPr>
        <w:t>контрольнойработы</w:t>
      </w:r>
      <w:proofErr w:type="spellEnd"/>
      <w:r w:rsidRPr="001F4529">
        <w:rPr>
          <w:rFonts w:ascii="Times New Roman" w:hAnsi="Times New Roman" w:cs="Times New Roman"/>
          <w:sz w:val="24"/>
          <w:szCs w:val="24"/>
        </w:rPr>
        <w:t>.</w:t>
      </w:r>
    </w:p>
    <w:p w:rsidR="00430D03" w:rsidRPr="003D3E6D" w:rsidRDefault="001F4529" w:rsidP="001F45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Часы по курсу химии</w:t>
      </w:r>
      <w:r w:rsidRPr="001F4529">
        <w:rPr>
          <w:rFonts w:ascii="Times New Roman" w:hAnsi="Times New Roman" w:cs="Times New Roman"/>
          <w:sz w:val="24"/>
          <w:szCs w:val="24"/>
        </w:rPr>
        <w:t xml:space="preserve"> распределены следующим образом:</w:t>
      </w:r>
    </w:p>
    <w:tbl>
      <w:tblPr>
        <w:tblStyle w:val="a5"/>
        <w:tblW w:w="0" w:type="auto"/>
        <w:tblInd w:w="1065" w:type="dxa"/>
        <w:tblLook w:val="04A0" w:firstRow="1" w:lastRow="0" w:firstColumn="1" w:lastColumn="0" w:noHBand="0" w:noVBand="1"/>
      </w:tblPr>
      <w:tblGrid>
        <w:gridCol w:w="5384"/>
        <w:gridCol w:w="2306"/>
        <w:gridCol w:w="2233"/>
      </w:tblGrid>
      <w:tr w:rsidR="00A754D4" w:rsidRPr="00E34347" w:rsidTr="00430D03">
        <w:tc>
          <w:tcPr>
            <w:tcW w:w="5384" w:type="dxa"/>
          </w:tcPr>
          <w:p w:rsidR="00A754D4" w:rsidRPr="00E34347" w:rsidRDefault="00A754D4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Тема по программе</w:t>
            </w:r>
            <w:r w:rsidR="00595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06" w:type="dxa"/>
          </w:tcPr>
          <w:p w:rsidR="00A754D4" w:rsidRPr="00E34347" w:rsidRDefault="00A754D4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Количество часов по программе</w:t>
            </w:r>
          </w:p>
          <w:p w:rsidR="00A754D4" w:rsidRPr="00E34347" w:rsidRDefault="00A754D4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A754D4" w:rsidRPr="00E34347" w:rsidRDefault="00A754D4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Количество часов по рабочей программе</w:t>
            </w:r>
          </w:p>
        </w:tc>
      </w:tr>
      <w:tr w:rsidR="00430D03" w:rsidRPr="00E34347" w:rsidTr="00430D03">
        <w:tc>
          <w:tcPr>
            <w:tcW w:w="5384" w:type="dxa"/>
          </w:tcPr>
          <w:p w:rsidR="00430D03" w:rsidRPr="00E34347" w:rsidRDefault="00430D03" w:rsidP="00A75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D03" w:rsidRPr="00E34347" w:rsidRDefault="00430D03" w:rsidP="00A75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 xml:space="preserve">.Электролитическая диссоциация </w:t>
            </w:r>
          </w:p>
        </w:tc>
        <w:tc>
          <w:tcPr>
            <w:tcW w:w="2306" w:type="dxa"/>
          </w:tcPr>
          <w:p w:rsidR="00430D03" w:rsidRPr="00E34347" w:rsidRDefault="00595DAF" w:rsidP="004902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D3E6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233" w:type="dxa"/>
          </w:tcPr>
          <w:p w:rsidR="00430D03" w:rsidRPr="00E34347" w:rsidRDefault="00595DAF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11ч</w:t>
            </w:r>
          </w:p>
        </w:tc>
      </w:tr>
      <w:tr w:rsidR="00430D03" w:rsidRPr="00E34347" w:rsidTr="00430D03">
        <w:tc>
          <w:tcPr>
            <w:tcW w:w="5384" w:type="dxa"/>
          </w:tcPr>
          <w:p w:rsidR="00430D03" w:rsidRPr="00E34347" w:rsidRDefault="00430D03" w:rsidP="00A75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D03" w:rsidRPr="00E34347" w:rsidRDefault="00430D03" w:rsidP="00A75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 xml:space="preserve">.Кислород и сера </w:t>
            </w:r>
          </w:p>
        </w:tc>
        <w:tc>
          <w:tcPr>
            <w:tcW w:w="2306" w:type="dxa"/>
          </w:tcPr>
          <w:p w:rsidR="00430D03" w:rsidRPr="00E34347" w:rsidRDefault="00430D03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9ч</w:t>
            </w:r>
          </w:p>
        </w:tc>
        <w:tc>
          <w:tcPr>
            <w:tcW w:w="2233" w:type="dxa"/>
          </w:tcPr>
          <w:p w:rsidR="00430D03" w:rsidRPr="00E34347" w:rsidRDefault="00430D03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9ч</w:t>
            </w:r>
          </w:p>
        </w:tc>
      </w:tr>
      <w:tr w:rsidR="00430D03" w:rsidRPr="00E34347" w:rsidTr="00430D03">
        <w:tc>
          <w:tcPr>
            <w:tcW w:w="5384" w:type="dxa"/>
          </w:tcPr>
          <w:p w:rsidR="00430D03" w:rsidRPr="00E34347" w:rsidRDefault="00430D03" w:rsidP="00A75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 xml:space="preserve">.Азот и фосфор </w:t>
            </w:r>
          </w:p>
        </w:tc>
        <w:tc>
          <w:tcPr>
            <w:tcW w:w="2306" w:type="dxa"/>
          </w:tcPr>
          <w:p w:rsidR="00430D03" w:rsidRPr="00E34347" w:rsidRDefault="00430D03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10ч</w:t>
            </w:r>
          </w:p>
        </w:tc>
        <w:tc>
          <w:tcPr>
            <w:tcW w:w="2233" w:type="dxa"/>
          </w:tcPr>
          <w:p w:rsidR="00430D03" w:rsidRPr="00E34347" w:rsidRDefault="00430D03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11ч</w:t>
            </w:r>
          </w:p>
        </w:tc>
      </w:tr>
      <w:tr w:rsidR="00430D03" w:rsidRPr="00E34347" w:rsidTr="00430D03">
        <w:tc>
          <w:tcPr>
            <w:tcW w:w="5384" w:type="dxa"/>
          </w:tcPr>
          <w:p w:rsidR="00430D03" w:rsidRPr="00E34347" w:rsidRDefault="00430D03" w:rsidP="00A75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D03" w:rsidRPr="00E34347" w:rsidRDefault="00430D03" w:rsidP="00A75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 xml:space="preserve">.Углерод и кремний </w:t>
            </w:r>
          </w:p>
        </w:tc>
        <w:tc>
          <w:tcPr>
            <w:tcW w:w="2306" w:type="dxa"/>
          </w:tcPr>
          <w:p w:rsidR="00430D03" w:rsidRPr="00E34347" w:rsidRDefault="00430D03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7ч</w:t>
            </w:r>
          </w:p>
        </w:tc>
        <w:tc>
          <w:tcPr>
            <w:tcW w:w="2233" w:type="dxa"/>
          </w:tcPr>
          <w:p w:rsidR="00430D03" w:rsidRPr="00E34347" w:rsidRDefault="00430D03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</w:tr>
      <w:tr w:rsidR="00430D03" w:rsidRPr="00E34347" w:rsidTr="00430D03">
        <w:tc>
          <w:tcPr>
            <w:tcW w:w="5384" w:type="dxa"/>
          </w:tcPr>
          <w:p w:rsidR="00430D03" w:rsidRPr="00E34347" w:rsidRDefault="00430D03" w:rsidP="00A75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D03" w:rsidRPr="00E34347" w:rsidRDefault="00430D03" w:rsidP="00A75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 xml:space="preserve">.Общие свойства металлов </w:t>
            </w:r>
          </w:p>
          <w:p w:rsidR="00430D03" w:rsidRPr="00E34347" w:rsidRDefault="00430D03" w:rsidP="00A75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</w:tcPr>
          <w:p w:rsidR="00430D03" w:rsidRPr="00E34347" w:rsidRDefault="00430D03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14ч</w:t>
            </w:r>
          </w:p>
        </w:tc>
        <w:tc>
          <w:tcPr>
            <w:tcW w:w="2233" w:type="dxa"/>
          </w:tcPr>
          <w:p w:rsidR="00430D03" w:rsidRPr="00E34347" w:rsidRDefault="00430D03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14ч</w:t>
            </w:r>
          </w:p>
        </w:tc>
      </w:tr>
      <w:tr w:rsidR="00430D03" w:rsidRPr="00E34347" w:rsidTr="00430D03">
        <w:tc>
          <w:tcPr>
            <w:tcW w:w="5384" w:type="dxa"/>
          </w:tcPr>
          <w:p w:rsidR="00430D03" w:rsidRPr="00E34347" w:rsidRDefault="00430D03" w:rsidP="00A75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D03" w:rsidRPr="00E34347" w:rsidRDefault="00430D03" w:rsidP="00A75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 xml:space="preserve">.Первоначальные представления </w:t>
            </w:r>
          </w:p>
          <w:p w:rsidR="00430D03" w:rsidRPr="00E34347" w:rsidRDefault="00430D03" w:rsidP="00A75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 xml:space="preserve">об органических веществах </w:t>
            </w:r>
          </w:p>
        </w:tc>
        <w:tc>
          <w:tcPr>
            <w:tcW w:w="2306" w:type="dxa"/>
          </w:tcPr>
          <w:p w:rsidR="00430D03" w:rsidRPr="00E34347" w:rsidRDefault="00430D03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233" w:type="dxa"/>
          </w:tcPr>
          <w:p w:rsidR="00430D03" w:rsidRPr="00E34347" w:rsidRDefault="00430D03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430D03" w:rsidRPr="00E34347" w:rsidTr="00430D03">
        <w:tc>
          <w:tcPr>
            <w:tcW w:w="5384" w:type="dxa"/>
          </w:tcPr>
          <w:p w:rsidR="00430D03" w:rsidRPr="00E34347" w:rsidRDefault="00430D03" w:rsidP="00A75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D03" w:rsidRPr="00E34347" w:rsidRDefault="00430D03" w:rsidP="00A75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 xml:space="preserve">.Углеводороды </w:t>
            </w:r>
          </w:p>
        </w:tc>
        <w:tc>
          <w:tcPr>
            <w:tcW w:w="2306" w:type="dxa"/>
          </w:tcPr>
          <w:p w:rsidR="00430D03" w:rsidRPr="00E34347" w:rsidRDefault="00430D03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</w:tc>
        <w:tc>
          <w:tcPr>
            <w:tcW w:w="2233" w:type="dxa"/>
          </w:tcPr>
          <w:p w:rsidR="00430D03" w:rsidRPr="00E34347" w:rsidRDefault="00430D03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</w:tc>
      </w:tr>
      <w:tr w:rsidR="00430D03" w:rsidRPr="00E34347" w:rsidTr="00430D03">
        <w:trPr>
          <w:trHeight w:val="255"/>
        </w:trPr>
        <w:tc>
          <w:tcPr>
            <w:tcW w:w="5384" w:type="dxa"/>
          </w:tcPr>
          <w:p w:rsidR="00430D03" w:rsidRPr="00E34347" w:rsidRDefault="00430D03" w:rsidP="00A75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 xml:space="preserve">.Спирты </w:t>
            </w:r>
          </w:p>
          <w:p w:rsidR="00430D03" w:rsidRPr="00E34347" w:rsidRDefault="00430D03" w:rsidP="00A75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</w:tcPr>
          <w:p w:rsidR="00430D03" w:rsidRPr="00E34347" w:rsidRDefault="00430D03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233" w:type="dxa"/>
          </w:tcPr>
          <w:p w:rsidR="00430D03" w:rsidRPr="00E34347" w:rsidRDefault="00430D03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430D03" w:rsidRPr="00E34347" w:rsidTr="00430D03">
        <w:trPr>
          <w:trHeight w:val="255"/>
        </w:trPr>
        <w:tc>
          <w:tcPr>
            <w:tcW w:w="5384" w:type="dxa"/>
          </w:tcPr>
          <w:p w:rsidR="00430D03" w:rsidRPr="00E34347" w:rsidRDefault="00430D03" w:rsidP="00A75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 xml:space="preserve">.Карбоновые кислоты. Жиры </w:t>
            </w:r>
          </w:p>
        </w:tc>
        <w:tc>
          <w:tcPr>
            <w:tcW w:w="2306" w:type="dxa"/>
          </w:tcPr>
          <w:p w:rsidR="00430D03" w:rsidRPr="00E34347" w:rsidRDefault="00430D03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3ч</w:t>
            </w:r>
          </w:p>
        </w:tc>
        <w:tc>
          <w:tcPr>
            <w:tcW w:w="2233" w:type="dxa"/>
          </w:tcPr>
          <w:p w:rsidR="00430D03" w:rsidRPr="00E34347" w:rsidRDefault="00430D03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430D03" w:rsidRPr="00E34347" w:rsidTr="00430D03">
        <w:tc>
          <w:tcPr>
            <w:tcW w:w="5384" w:type="dxa"/>
          </w:tcPr>
          <w:p w:rsidR="00430D03" w:rsidRPr="00E34347" w:rsidRDefault="00430D03" w:rsidP="00A75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 xml:space="preserve">Углеводы </w:t>
            </w:r>
          </w:p>
        </w:tc>
        <w:tc>
          <w:tcPr>
            <w:tcW w:w="2306" w:type="dxa"/>
          </w:tcPr>
          <w:p w:rsidR="00430D03" w:rsidRPr="00E34347" w:rsidRDefault="00430D03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2233" w:type="dxa"/>
          </w:tcPr>
          <w:p w:rsidR="00430D03" w:rsidRPr="00E34347" w:rsidRDefault="00430D03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430D03" w:rsidRPr="00E34347" w:rsidTr="00430D03">
        <w:tc>
          <w:tcPr>
            <w:tcW w:w="5384" w:type="dxa"/>
          </w:tcPr>
          <w:p w:rsidR="00430D03" w:rsidRPr="00E34347" w:rsidRDefault="00430D03" w:rsidP="00A75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 xml:space="preserve">.Белки. Полимеры </w:t>
            </w:r>
          </w:p>
        </w:tc>
        <w:tc>
          <w:tcPr>
            <w:tcW w:w="2306" w:type="dxa"/>
          </w:tcPr>
          <w:p w:rsidR="00430D03" w:rsidRPr="00E34347" w:rsidRDefault="00862BA7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0D03" w:rsidRPr="00E3434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233" w:type="dxa"/>
          </w:tcPr>
          <w:p w:rsidR="00430D03" w:rsidRPr="00E34347" w:rsidRDefault="00862BA7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0D03" w:rsidRPr="00E3434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430D03" w:rsidRPr="00E34347" w:rsidTr="00430D03">
        <w:tc>
          <w:tcPr>
            <w:tcW w:w="5384" w:type="dxa"/>
          </w:tcPr>
          <w:p w:rsidR="00430D03" w:rsidRPr="00E34347" w:rsidRDefault="00A14F7F" w:rsidP="00A754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 и жизнь</w:t>
            </w:r>
          </w:p>
        </w:tc>
        <w:tc>
          <w:tcPr>
            <w:tcW w:w="2306" w:type="dxa"/>
          </w:tcPr>
          <w:p w:rsidR="00430D03" w:rsidRPr="00E34347" w:rsidRDefault="00A14F7F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3" w:type="dxa"/>
          </w:tcPr>
          <w:p w:rsidR="00430D03" w:rsidRPr="00E34347" w:rsidRDefault="00A14F7F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0D03" w:rsidRPr="00E34347" w:rsidTr="00430D03">
        <w:tc>
          <w:tcPr>
            <w:tcW w:w="5384" w:type="dxa"/>
          </w:tcPr>
          <w:p w:rsidR="00430D03" w:rsidRPr="00E34347" w:rsidRDefault="00430D03" w:rsidP="00A754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34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306" w:type="dxa"/>
          </w:tcPr>
          <w:p w:rsidR="00430D03" w:rsidRPr="00E34347" w:rsidRDefault="00862BA7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430D03" w:rsidRPr="00E3434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233" w:type="dxa"/>
          </w:tcPr>
          <w:p w:rsidR="00430D03" w:rsidRPr="00E34347" w:rsidRDefault="00862BA7" w:rsidP="00A754D4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430D03" w:rsidRPr="00E3434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</w:tbl>
    <w:p w:rsidR="00595DAF" w:rsidRDefault="00595DAF" w:rsidP="00430D03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430D03" w:rsidRPr="00E34347" w:rsidRDefault="00430D03" w:rsidP="00430D03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34347">
        <w:rPr>
          <w:rFonts w:ascii="Times New Roman" w:hAnsi="Times New Roman" w:cs="Times New Roman"/>
          <w:sz w:val="24"/>
          <w:szCs w:val="24"/>
        </w:rPr>
        <w:t xml:space="preserve"> 1 час добавлен в тему « Электролитическая диссоциация», так как  тема вызывает затруднения у </w:t>
      </w:r>
      <w:proofErr w:type="spellStart"/>
      <w:r w:rsidRPr="00E34347">
        <w:rPr>
          <w:rFonts w:ascii="Times New Roman" w:hAnsi="Times New Roman" w:cs="Times New Roman"/>
          <w:sz w:val="24"/>
          <w:szCs w:val="24"/>
        </w:rPr>
        <w:t>учащихя</w:t>
      </w:r>
      <w:proofErr w:type="spellEnd"/>
      <w:r w:rsidRPr="00E34347">
        <w:rPr>
          <w:rFonts w:ascii="Times New Roman" w:hAnsi="Times New Roman" w:cs="Times New Roman"/>
          <w:sz w:val="24"/>
          <w:szCs w:val="24"/>
        </w:rPr>
        <w:t xml:space="preserve"> в освоении данного материала.</w:t>
      </w:r>
    </w:p>
    <w:p w:rsidR="00430D03" w:rsidRPr="00E34347" w:rsidRDefault="00430D03" w:rsidP="00430D03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34347">
        <w:rPr>
          <w:rFonts w:ascii="Times New Roman" w:hAnsi="Times New Roman" w:cs="Times New Roman"/>
          <w:sz w:val="24"/>
          <w:szCs w:val="24"/>
        </w:rPr>
        <w:t>. 1 час  добавлен на тему «Углерод и кремний» для проведения урока обобщения и систематизации знаний по указанной теме.</w:t>
      </w:r>
    </w:p>
    <w:p w:rsidR="00430D03" w:rsidRPr="00E34347" w:rsidRDefault="00430D03" w:rsidP="00430D03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34347">
        <w:rPr>
          <w:rFonts w:ascii="Times New Roman" w:hAnsi="Times New Roman" w:cs="Times New Roman"/>
          <w:sz w:val="24"/>
          <w:szCs w:val="24"/>
        </w:rPr>
        <w:t>. Уменьшено на 1 час по  темам: «Углеводороды», «Спирты», «Карбоновые кислоты. Жиры», «Углеводы», «Белки. Полимеры», так как «Органическая химия будет изучаться более подробно в 10 классе.</w:t>
      </w:r>
    </w:p>
    <w:p w:rsidR="00595DAF" w:rsidRDefault="00595DAF" w:rsidP="00595DAF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595DAF" w:rsidRPr="003D3E6D" w:rsidRDefault="00595DAF" w:rsidP="00595DAF">
      <w:pPr>
        <w:pStyle w:val="a4"/>
        <w:ind w:left="1065"/>
        <w:rPr>
          <w:rFonts w:ascii="Times New Roman" w:hAnsi="Times New Roman" w:cs="Times New Roman"/>
          <w:b/>
          <w:sz w:val="28"/>
          <w:szCs w:val="28"/>
        </w:rPr>
      </w:pPr>
      <w:r w:rsidRPr="003D3E6D">
        <w:rPr>
          <w:rFonts w:ascii="Times New Roman" w:hAnsi="Times New Roman" w:cs="Times New Roman"/>
          <w:b/>
          <w:sz w:val="28"/>
          <w:szCs w:val="28"/>
        </w:rPr>
        <w:t xml:space="preserve">Содержание  </w:t>
      </w:r>
      <w:proofErr w:type="gramStart"/>
      <w:r w:rsidRPr="003D3E6D">
        <w:rPr>
          <w:rFonts w:ascii="Times New Roman" w:hAnsi="Times New Roman" w:cs="Times New Roman"/>
          <w:b/>
          <w:sz w:val="28"/>
          <w:szCs w:val="28"/>
        </w:rPr>
        <w:t>обучения по химии</w:t>
      </w:r>
      <w:proofErr w:type="gramEnd"/>
      <w:r w:rsidRPr="003D3E6D">
        <w:rPr>
          <w:rFonts w:ascii="Times New Roman" w:hAnsi="Times New Roman" w:cs="Times New Roman"/>
          <w:b/>
          <w:sz w:val="28"/>
          <w:szCs w:val="28"/>
        </w:rPr>
        <w:t xml:space="preserve"> в 9 классе</w:t>
      </w:r>
    </w:p>
    <w:p w:rsidR="00A42369" w:rsidRPr="003D3E6D" w:rsidRDefault="00595DAF" w:rsidP="00595DA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42369" w:rsidRPr="003D3E6D">
        <w:rPr>
          <w:rFonts w:ascii="Times New Roman" w:hAnsi="Times New Roman" w:cs="Times New Roman"/>
          <w:b/>
          <w:sz w:val="24"/>
          <w:szCs w:val="24"/>
        </w:rPr>
        <w:t>НЕОРГАНИЧЕСКАЯ ХИМИЯ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E34347">
        <w:rPr>
          <w:rFonts w:ascii="Times New Roman" w:hAnsi="Times New Roman" w:cs="Times New Roman"/>
          <w:b/>
          <w:sz w:val="24"/>
          <w:szCs w:val="24"/>
        </w:rPr>
        <w:t>Тема 1. Элек</w:t>
      </w:r>
      <w:r w:rsidR="00541F93" w:rsidRPr="00E34347">
        <w:rPr>
          <w:rFonts w:ascii="Times New Roman" w:hAnsi="Times New Roman" w:cs="Times New Roman"/>
          <w:b/>
          <w:sz w:val="24"/>
          <w:szCs w:val="24"/>
        </w:rPr>
        <w:t xml:space="preserve">тролитическая диссоциация 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Электролиты и </w:t>
      </w:r>
      <w:proofErr w:type="spellStart"/>
      <w:r w:rsidRPr="00E34347">
        <w:rPr>
          <w:rFonts w:ascii="Times New Roman" w:hAnsi="Times New Roman" w:cs="Times New Roman"/>
          <w:sz w:val="24"/>
          <w:szCs w:val="24"/>
        </w:rPr>
        <w:t>неэлектролиты</w:t>
      </w:r>
      <w:proofErr w:type="spellEnd"/>
      <w:r w:rsidRPr="00E34347">
        <w:rPr>
          <w:rFonts w:ascii="Times New Roman" w:hAnsi="Times New Roman" w:cs="Times New Roman"/>
          <w:sz w:val="24"/>
          <w:szCs w:val="24"/>
        </w:rPr>
        <w:t>. Электролитическая диссоциация веществ в водных растворах. Ионы. Катионы и анионы. Гидратная теория растворов. Электролитическая диссоциация кислот, щелочей и солей. Слабые и сильные электролиты. Степень диссоциации. Реакц</w:t>
      </w:r>
      <w:proofErr w:type="gramStart"/>
      <w:r w:rsidRPr="00E34347">
        <w:rPr>
          <w:rFonts w:ascii="Times New Roman" w:hAnsi="Times New Roman" w:cs="Times New Roman"/>
          <w:sz w:val="24"/>
          <w:szCs w:val="24"/>
        </w:rPr>
        <w:t>ии ио</w:t>
      </w:r>
      <w:proofErr w:type="gramEnd"/>
      <w:r w:rsidRPr="00E34347">
        <w:rPr>
          <w:rFonts w:ascii="Times New Roman" w:hAnsi="Times New Roman" w:cs="Times New Roman"/>
          <w:sz w:val="24"/>
          <w:szCs w:val="24"/>
        </w:rPr>
        <w:t>нного обмена. Окислительно-восстановительные реакции. Окислитель, восстановитель. Гидролиз солей.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Демонстрации. Испытание растворов веществ на электрическую проводимость. Движение ионов в электрическом поле.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Лабораторные опыты. Реакции обмена между растворами электролитов.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Практическая работа. Решение экспериментальных задач по теме «Электролитическая диссоциация».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42369" w:rsidRPr="00E34347" w:rsidRDefault="00541F93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E34347">
        <w:rPr>
          <w:rFonts w:ascii="Times New Roman" w:hAnsi="Times New Roman" w:cs="Times New Roman"/>
          <w:b/>
          <w:sz w:val="24"/>
          <w:szCs w:val="24"/>
        </w:rPr>
        <w:t xml:space="preserve">Тема 2. Кислород и сера 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Положение кислорода и серы в периодической системе химических элементов, строение их атомов. Аллотропия кислорода — озон.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Сера. Аллотропия серы. Физические и химические свойства. Нахождение в природе. Применение серы. Оксид серы(IV). Сероводородная и сернистая кислоты и их соли. Оксид серы(VI). Серная кислота и ее соли. Окислительные свойства концентрированной серной кислоты.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Понятие о скорости химических реакций. Катализаторы.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lastRenderedPageBreak/>
        <w:t>Демонстрации. Аллотропия кислорода и серы. Знакомство с образцами природных сульфидов, сульфатов.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Лабораторные опыты. Распознавание сульфи</w:t>
      </w:r>
      <w:proofErr w:type="gramStart"/>
      <w:r w:rsidRPr="00E34347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E34347">
        <w:rPr>
          <w:rFonts w:ascii="Times New Roman" w:hAnsi="Times New Roman" w:cs="Times New Roman"/>
          <w:sz w:val="24"/>
          <w:szCs w:val="24"/>
        </w:rPr>
        <w:t>, сульфит- и сульфат-ионов в растворе.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Практическая работа. Решение экспериментальных задач по теме «Кислород и сера».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Расчетные задачи. Вычисления по химическим уравнениям реакций массы, количества вещества или объема по известной массе, количеству вещества или объему одного из вступающих или получающихся в реакции веществ.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42369" w:rsidRPr="00E34347" w:rsidRDefault="00541F93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E34347">
        <w:rPr>
          <w:rFonts w:ascii="Times New Roman" w:hAnsi="Times New Roman" w:cs="Times New Roman"/>
          <w:b/>
          <w:sz w:val="24"/>
          <w:szCs w:val="24"/>
        </w:rPr>
        <w:t xml:space="preserve">Тема 3. Азот и фосфор 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Положение азота и фосфора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 аммиака, получение, применение. Соли аммония. Оксиды азота(II) и (IV). Азотная кислота и ее соли. Окислительные свойства азотной кислоты.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Фосфор. Аллотропия фосфора. Физические и химические свойства фосфора. Оксид фосфора(V). Ортофосфорная кислота и ее соли.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Минеральные удобрения.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Демонстрации. Получение аммиака и его растворение в воде. Ознакомление с образцами природных нитратов, фосфатов.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Лабораторные опыты. Взаимодействие солей аммония со щелочами. Ознакомление с азотными и фосфорными удобрениями.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Практические работы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 xml:space="preserve">Получение аммиака и изучение его свойств. 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>Определение минеральных удобрений.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42369" w:rsidRPr="00E34347" w:rsidRDefault="00541F93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E34347">
        <w:rPr>
          <w:rFonts w:ascii="Times New Roman" w:hAnsi="Times New Roman" w:cs="Times New Roman"/>
          <w:b/>
          <w:sz w:val="24"/>
          <w:szCs w:val="24"/>
        </w:rPr>
        <w:t xml:space="preserve">Тема 4. Углерод и кремний 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Положение углерода и кремния в периодической системе химических элементов, строение их атомов. Углерод, аллотропные модификации, физические и химические свойства углерода. Угарный газ, свойства и физиологическое действие на организм. Углекислый газ, угольная кислота и ее соли. Круговорот углерода в природе.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Кремний. Оксид кремния(IV). Кремниевая кислота и ее соли. Стекло. Цемент.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Демонстрации. Кристаллические решетки алмаза и графита. Знакомство с образцами природных карбонатов и силикатов. Ознакомление с различными видами топлива. Ознакомление с видами стекла.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Лабораторные опыты. Ознакомление со свойствами и взаимопревращениями карбонатов и гидрокарбонатов. Качественные реакции на карбона</w:t>
      </w:r>
      <w:proofErr w:type="gramStart"/>
      <w:r w:rsidRPr="00E34347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E34347">
        <w:rPr>
          <w:rFonts w:ascii="Times New Roman" w:hAnsi="Times New Roman" w:cs="Times New Roman"/>
          <w:sz w:val="24"/>
          <w:szCs w:val="24"/>
        </w:rPr>
        <w:t xml:space="preserve"> и силикат-ионы.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Практическая работа. Получение оксида углерода(IV) и изучение его свойств. Распознавание карбонатов.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E34347">
        <w:rPr>
          <w:rFonts w:ascii="Times New Roman" w:hAnsi="Times New Roman" w:cs="Times New Roman"/>
          <w:b/>
          <w:sz w:val="24"/>
          <w:szCs w:val="24"/>
        </w:rPr>
        <w:t>Тема 5</w:t>
      </w:r>
      <w:r w:rsidR="00541F93" w:rsidRPr="00E34347">
        <w:rPr>
          <w:rFonts w:ascii="Times New Roman" w:hAnsi="Times New Roman" w:cs="Times New Roman"/>
          <w:b/>
          <w:sz w:val="24"/>
          <w:szCs w:val="24"/>
        </w:rPr>
        <w:t xml:space="preserve">. Общие свойства металлов 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Положение металлов в периодической системе химических элементов 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Д. И. Менделеева. Металлическая связь. Физические и химические свойства металлов. Ряд напряжений металлов.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Понятие о металлургии. Способы получения металлов. Сплавы (сталь, чугун, дюралюминий, бронза). Проблема безотходных производств в металлургии и охрана окружающей среды.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lastRenderedPageBreak/>
        <w:t>Щелочные металлы. Положение щелочных металлов в периодической системе и строение атомов. Нахождение в природе. Физические и химические свойства. Применение щелочных металлов и их соединений.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Щелочноземельные металлы. Положение щелочноземельных металлов в периодической системе и строение атомов. Нахождение в природе. Кальций и его соединения. Жесткость воды и способы ее устранения.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Алюминий. Положение алюминия в периодической системе и строение его атома. Нахождение в природе. Физические и химические свойства алюминия. Амфотерность оксида и гидроксида алюминия.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Железо. Положение железа в периодической системе и строение его атома. Нахождение в природе. Физические и химические свойства железа. Оксиды, гидроксиды и соли железа(II) и железа(III).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Демонстрации. 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Лабораторные опыты. Получение гидроксида алюминия и взаимодействие его с кислотами и щелочами. Получение гидроксидов железа(II) и (III) и взаимодействие их с кислотами и щелочами.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Практические работы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 xml:space="preserve">Решение экспериментальных задач по теме «Элементы </w:t>
      </w:r>
      <w:proofErr w:type="gramStart"/>
      <w:r w:rsidRPr="00E34347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E34347">
        <w:rPr>
          <w:rFonts w:ascii="Times New Roman" w:hAnsi="Times New Roman" w:cs="Times New Roman"/>
          <w:sz w:val="24"/>
          <w:szCs w:val="24"/>
        </w:rPr>
        <w:t xml:space="preserve">А—IIIА-групп периодической таблицы химических элементов». 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>Решение экспериментальных задач по теме «Металлы и их соединения».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Расчетные задачи. Вычисления по химическим уравнениям массы, объема или количества вещества одного из продуктов реакции по массе исходного вещества, объему или количеству вещества, содержащего определенную долю примесей.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42369" w:rsidRPr="003D3E6D" w:rsidRDefault="00A42369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3D3E6D">
        <w:rPr>
          <w:rFonts w:ascii="Times New Roman" w:hAnsi="Times New Roman" w:cs="Times New Roman"/>
          <w:b/>
          <w:sz w:val="24"/>
          <w:szCs w:val="24"/>
        </w:rPr>
        <w:t xml:space="preserve">ОРГАНИЧЕСКАЯ ХИМИЯ 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E34347">
        <w:rPr>
          <w:rFonts w:ascii="Times New Roman" w:hAnsi="Times New Roman" w:cs="Times New Roman"/>
          <w:b/>
          <w:sz w:val="24"/>
          <w:szCs w:val="24"/>
        </w:rPr>
        <w:t>Тема 6. Первоначальные представления</w:t>
      </w:r>
      <w:r w:rsidR="00541F93" w:rsidRPr="00E34347">
        <w:rPr>
          <w:rFonts w:ascii="Times New Roman" w:hAnsi="Times New Roman" w:cs="Times New Roman"/>
          <w:b/>
          <w:sz w:val="24"/>
          <w:szCs w:val="24"/>
        </w:rPr>
        <w:t xml:space="preserve"> об органических веществах 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Первоначальные сведения о строении органических веществ. Основные положения теории строения органических соединений А. М. Бутлерова. Изомерия. Упрощенная классификация органических соединений.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42369" w:rsidRPr="00E34347" w:rsidRDefault="00362511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E34347">
        <w:rPr>
          <w:rFonts w:ascii="Times New Roman" w:hAnsi="Times New Roman" w:cs="Times New Roman"/>
          <w:b/>
          <w:sz w:val="24"/>
          <w:szCs w:val="24"/>
        </w:rPr>
        <w:t xml:space="preserve">Тема 7. Углеводороды 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Предельные углеводороды. Метан, этан. Физические и химические свойства. Применение.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Непредельные углеводороды. Этилен. Физические и химические свойства. Применение. Ацетилен. Диеновые углеводороды.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Понятие о циклических углеводородах (</w:t>
      </w:r>
      <w:proofErr w:type="spellStart"/>
      <w:r w:rsidRPr="00E34347">
        <w:rPr>
          <w:rFonts w:ascii="Times New Roman" w:hAnsi="Times New Roman" w:cs="Times New Roman"/>
          <w:sz w:val="24"/>
          <w:szCs w:val="24"/>
        </w:rPr>
        <w:t>циклоалканы</w:t>
      </w:r>
      <w:proofErr w:type="spellEnd"/>
      <w:r w:rsidRPr="00E34347">
        <w:rPr>
          <w:rFonts w:ascii="Times New Roman" w:hAnsi="Times New Roman" w:cs="Times New Roman"/>
          <w:sz w:val="24"/>
          <w:szCs w:val="24"/>
        </w:rPr>
        <w:t>, бензол).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Природные источники углеводородов. Нефть и природный газ, их применение. Защита атмосферного воздуха от загрязнения.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Демонстрации. Модели молекул органических соединений. Горение углеводородов и обнаружение продуктов их горения. Качественные реакции на этилен. Образцы нефти и продуктов их переработки.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Лабораторные опыты. Этилен, его получение, свойства. Ацетилен, его получение, свойства.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Расчетная задача. Установление простейшей формулы вещества по массовым долям элементов.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42369" w:rsidRPr="00E34347" w:rsidRDefault="00541F93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E34347">
        <w:rPr>
          <w:rFonts w:ascii="Times New Roman" w:hAnsi="Times New Roman" w:cs="Times New Roman"/>
          <w:b/>
          <w:sz w:val="24"/>
          <w:szCs w:val="24"/>
        </w:rPr>
        <w:t xml:space="preserve">Тема 8. Спирты 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lastRenderedPageBreak/>
        <w:t>Одноатомные спирты. Метанол. Этанол. Физические свойства. Физиологическое действие спиртов на организм. Применение.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Многоатомные спирты. Этиленгликоль. Глицерин. Применение.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Демонстрации. Количественный опыт выделения водорода из этилового спирта. Растворение этилового спирта в воде. Растворение глицерина в воде. Качественные реакции на многоатомные спирты.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E34347">
        <w:rPr>
          <w:rFonts w:ascii="Times New Roman" w:hAnsi="Times New Roman" w:cs="Times New Roman"/>
          <w:b/>
          <w:sz w:val="24"/>
          <w:szCs w:val="24"/>
        </w:rPr>
        <w:t>Тема 9</w:t>
      </w:r>
      <w:r w:rsidR="00541F93" w:rsidRPr="00E34347">
        <w:rPr>
          <w:rFonts w:ascii="Times New Roman" w:hAnsi="Times New Roman" w:cs="Times New Roman"/>
          <w:b/>
          <w:sz w:val="24"/>
          <w:szCs w:val="24"/>
        </w:rPr>
        <w:t xml:space="preserve">. Карбоновые кислоты. Жиры 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Муравьиная и уксусная кислоты. Физические свойства. Применение.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Высшие карбоновые кислоты. Стеариновая кислота.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Жиры — продукты взаимодействия глицерина и высших карбоновых кислот. Роль жиров в процессе обмена веществ в организме. Калорийность жиров.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Демонстрации. Получение и свойства уксусной кислоты. Исследование свойств жиров: растворимость в воде и органических растворителях.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42369" w:rsidRPr="00E34347" w:rsidRDefault="00541F93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E34347">
        <w:rPr>
          <w:rFonts w:ascii="Times New Roman" w:hAnsi="Times New Roman" w:cs="Times New Roman"/>
          <w:b/>
          <w:sz w:val="24"/>
          <w:szCs w:val="24"/>
        </w:rPr>
        <w:t xml:space="preserve">Тема 10. Углеводы 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Глюкоза, сахароза — важнейшие представители углеводов. Нахождение в природе. Фотосинтез. Роль глюкозы в питании и укреплении здоровья.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Крахмал и целлюлоза — природные полимеры. Нахождение в природе. Применение.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Демонстрации. Качественные реакции на глюкозу и крахмал.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A42369" w:rsidRPr="00E34347" w:rsidRDefault="00541F93" w:rsidP="00A42369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E34347">
        <w:rPr>
          <w:rFonts w:ascii="Times New Roman" w:hAnsi="Times New Roman" w:cs="Times New Roman"/>
          <w:b/>
          <w:sz w:val="24"/>
          <w:szCs w:val="24"/>
        </w:rPr>
        <w:t xml:space="preserve">Тема 11. Белки. Полимеры 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Белки — биополимеры. Состав белков. Функции белков. Роль белков в питании. Понятие о ферментах и гормонах.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Полимеры — высокомолекулярные соединения. Полиэтилен. Полипропилен. Поливинилхлорид. Применение полимеров.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Химия и здоровье. Лекарства.</w:t>
      </w:r>
    </w:p>
    <w:p w:rsidR="00362511" w:rsidRDefault="00A42369" w:rsidP="00430D03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Демонстрации. Качественные реакции на белок. Ознакомление с образцами изделий из полиэтилена, полипропилена, поливинилхлорида.</w:t>
      </w:r>
    </w:p>
    <w:p w:rsidR="00430D03" w:rsidRPr="00430D03" w:rsidRDefault="00430D03" w:rsidP="00430D03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595DAF" w:rsidRDefault="00595DAF" w:rsidP="00362511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</w:p>
    <w:p w:rsidR="00A67672" w:rsidRPr="00E34347" w:rsidRDefault="00A67672" w:rsidP="00362511">
      <w:pPr>
        <w:pStyle w:val="a4"/>
        <w:ind w:left="1065"/>
        <w:rPr>
          <w:rFonts w:ascii="Times New Roman" w:hAnsi="Times New Roman" w:cs="Times New Roman"/>
          <w:b/>
          <w:sz w:val="24"/>
          <w:szCs w:val="24"/>
        </w:rPr>
      </w:pPr>
      <w:r w:rsidRPr="00E34347">
        <w:rPr>
          <w:rFonts w:ascii="Times New Roman" w:hAnsi="Times New Roman" w:cs="Times New Roman"/>
          <w:b/>
          <w:sz w:val="24"/>
          <w:szCs w:val="24"/>
        </w:rPr>
        <w:t>В результате изучения химии в 9  классе ученик должен</w:t>
      </w:r>
    </w:p>
    <w:p w:rsidR="00A67672" w:rsidRPr="00E34347" w:rsidRDefault="00A67672" w:rsidP="00A67672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Знать/понимать</w:t>
      </w:r>
    </w:p>
    <w:p w:rsidR="00A67672" w:rsidRPr="00E34347" w:rsidRDefault="00A67672" w:rsidP="00A67672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>химическую символику;</w:t>
      </w:r>
    </w:p>
    <w:p w:rsidR="00A67672" w:rsidRPr="00E34347" w:rsidRDefault="00A67672" w:rsidP="00A67672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>важнейшие химические понятия;</w:t>
      </w:r>
    </w:p>
    <w:p w:rsidR="00A67672" w:rsidRPr="00E34347" w:rsidRDefault="00A67672" w:rsidP="00A67672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>основные законы химии.</w:t>
      </w:r>
    </w:p>
    <w:p w:rsidR="00A67672" w:rsidRPr="00E34347" w:rsidRDefault="00A67672" w:rsidP="00A67672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Уметь</w:t>
      </w:r>
    </w:p>
    <w:p w:rsidR="00A67672" w:rsidRPr="00E34347" w:rsidRDefault="00A67672" w:rsidP="00A67672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>называть соединения изученных классов;</w:t>
      </w:r>
    </w:p>
    <w:p w:rsidR="00A67672" w:rsidRPr="00E34347" w:rsidRDefault="00A67672" w:rsidP="00A67672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>объяснять физический смысл атомного номера химического элемента, номера группы и периода, закономерности периодического изменения свойств элементов в пределах группы и периодов;</w:t>
      </w:r>
    </w:p>
    <w:p w:rsidR="00A67672" w:rsidRPr="00E34347" w:rsidRDefault="00A67672" w:rsidP="00A67672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>сравнивать состав и свойства изученных веществ, объяснять химические реакции с точки зрения изученных теорий, иллюстрировать примерами генетическую связь между классами неорганических веществ;</w:t>
      </w:r>
    </w:p>
    <w:p w:rsidR="00A67672" w:rsidRPr="00E34347" w:rsidRDefault="00A67672" w:rsidP="00A67672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>составлять формулы соединений на основании знаний о валентности;</w:t>
      </w:r>
    </w:p>
    <w:p w:rsidR="00A67672" w:rsidRPr="00E34347" w:rsidRDefault="00A67672" w:rsidP="00A67672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>составлять схемы строения атомов первых 20 элементов периодической системы, уравнения химических реакций;</w:t>
      </w:r>
    </w:p>
    <w:p w:rsidR="00A67672" w:rsidRPr="00E34347" w:rsidRDefault="00A67672" w:rsidP="00A67672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>обращаться с химической посудой и лабораторным оборудованием, растворять твёрдые вещества, фильтровать, готовить растворы с определённой массовой долей растворённого вещества;</w:t>
      </w:r>
    </w:p>
    <w:p w:rsidR="00A67672" w:rsidRPr="00E34347" w:rsidRDefault="00A67672" w:rsidP="00A67672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>оказывать первую помощь при ожогах кислотами и щелочами;</w:t>
      </w:r>
    </w:p>
    <w:p w:rsidR="00A67672" w:rsidRPr="00E34347" w:rsidRDefault="00A67672" w:rsidP="00A67672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>определять кислород, водород, углекислый газ, растворы кислот и щелочей, хлори</w:t>
      </w:r>
      <w:proofErr w:type="gramStart"/>
      <w:r w:rsidRPr="00E34347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E34347">
        <w:rPr>
          <w:rFonts w:ascii="Times New Roman" w:hAnsi="Times New Roman" w:cs="Times New Roman"/>
          <w:sz w:val="24"/>
          <w:szCs w:val="24"/>
        </w:rPr>
        <w:t>, сульфат-, карбонат ионы;</w:t>
      </w:r>
    </w:p>
    <w:p w:rsidR="00A67672" w:rsidRPr="00E34347" w:rsidRDefault="00A67672" w:rsidP="00A67672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>вычислять по химическим формулам относительную молекулярную массу вещества, массовую долю химического элемента, массовую долю вещества в растворе, количество вещества, объём и массу по количеству вещества, объёму и массе реагентов или продуктов реакции;</w:t>
      </w:r>
      <w:r w:rsidRPr="00E34347">
        <w:rPr>
          <w:rFonts w:ascii="Times New Roman" w:hAnsi="Times New Roman" w:cs="Times New Roman"/>
          <w:sz w:val="24"/>
          <w:szCs w:val="24"/>
        </w:rPr>
        <w:cr/>
      </w:r>
    </w:p>
    <w:p w:rsidR="00A67672" w:rsidRPr="00E34347" w:rsidRDefault="00A67672" w:rsidP="00A67672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>использовать приобретённые знания и умения в практической деятельности и повседневной жизни; для безопасного обращения с веществами и материалами; экологически грамотного поведения в окружающей среде; оценки влияния химического загрязнения окружающей среды на организм человека; критической оценки информации о веществах, используемых в быту; приготовления растворов заданной концентрации.</w:t>
      </w:r>
    </w:p>
    <w:p w:rsidR="00A42369" w:rsidRPr="00E34347" w:rsidRDefault="00A42369" w:rsidP="00A42369">
      <w:pPr>
        <w:pStyle w:val="a4"/>
        <w:ind w:left="1065"/>
        <w:rPr>
          <w:rFonts w:ascii="Times New Roman" w:hAnsi="Times New Roman" w:cs="Times New Roman"/>
          <w:sz w:val="24"/>
          <w:szCs w:val="24"/>
        </w:rPr>
      </w:pPr>
    </w:p>
    <w:p w:rsidR="00595DAF" w:rsidRDefault="00595DAF" w:rsidP="00C137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378F" w:rsidRPr="00643692" w:rsidRDefault="00C1378F" w:rsidP="00C1378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643692">
        <w:rPr>
          <w:rFonts w:ascii="Times New Roman" w:hAnsi="Times New Roman" w:cs="Times New Roman"/>
          <w:b/>
          <w:sz w:val="24"/>
          <w:szCs w:val="24"/>
        </w:rPr>
        <w:t>При оформлении рабочей программы были основаны следующие условные обозначения:</w:t>
      </w:r>
    </w:p>
    <w:p w:rsidR="00C1378F" w:rsidRPr="00E34347" w:rsidRDefault="00C1378F" w:rsidP="00C1378F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>Урок изучения новых знаний                             УИНЗ</w:t>
      </w:r>
    </w:p>
    <w:p w:rsidR="00C1378F" w:rsidRPr="00E34347" w:rsidRDefault="00C1378F" w:rsidP="00C1378F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>Урок закрепления знаний                                   УЗЗ</w:t>
      </w:r>
    </w:p>
    <w:p w:rsidR="00C1378F" w:rsidRPr="00E34347" w:rsidRDefault="00C1378F" w:rsidP="00C1378F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>Комбинированный урок                                      КУ</w:t>
      </w:r>
    </w:p>
    <w:p w:rsidR="00C1378F" w:rsidRPr="00E34347" w:rsidRDefault="00C1378F" w:rsidP="00C1378F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>Урок обобщения и систематизации знаний     УОИСЗ</w:t>
      </w:r>
    </w:p>
    <w:p w:rsidR="00C1378F" w:rsidRPr="00E34347" w:rsidRDefault="00C1378F" w:rsidP="00C1378F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>Урок контроля                                                       УК</w:t>
      </w:r>
    </w:p>
    <w:p w:rsidR="00C1378F" w:rsidRPr="00E34347" w:rsidRDefault="00C1378F" w:rsidP="00C1378F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>Дидактический материал                                    ДМ</w:t>
      </w:r>
    </w:p>
    <w:p w:rsidR="008D5450" w:rsidRPr="00E34347" w:rsidRDefault="00C1378F" w:rsidP="00C1378F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•</w:t>
      </w:r>
      <w:r w:rsidRPr="00E34347">
        <w:rPr>
          <w:rFonts w:ascii="Times New Roman" w:hAnsi="Times New Roman" w:cs="Times New Roman"/>
          <w:sz w:val="24"/>
          <w:szCs w:val="24"/>
        </w:rPr>
        <w:tab/>
        <w:t>Упражнение                                                           упр.</w:t>
      </w:r>
    </w:p>
    <w:p w:rsidR="00541F93" w:rsidRPr="00E34347" w:rsidRDefault="00541F93" w:rsidP="001C57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56C7" w:rsidRDefault="007356C7" w:rsidP="00C137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5DAF" w:rsidRPr="00E34347" w:rsidRDefault="00595DAF" w:rsidP="00C1378F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56C7" w:rsidRPr="00E34347" w:rsidRDefault="007356C7" w:rsidP="00C1378F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3D3E6D" w:rsidRDefault="00C1378F" w:rsidP="00C1378F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 </w:t>
      </w:r>
      <w:r w:rsidR="00595DAF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3D3E6D" w:rsidRDefault="003D3E6D" w:rsidP="00C137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3E6D" w:rsidRDefault="003D3E6D" w:rsidP="00C137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7350D" w:rsidRDefault="0017350D" w:rsidP="00C137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7350D" w:rsidRDefault="0017350D" w:rsidP="00C137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7350D" w:rsidRDefault="0017350D" w:rsidP="00C137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7350D" w:rsidRDefault="0017350D" w:rsidP="00C137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5947" w:rsidRPr="00643692" w:rsidRDefault="00643692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CC5947" w:rsidRPr="000F5F1A">
        <w:rPr>
          <w:rFonts w:ascii="Times New Roman" w:hAnsi="Times New Roman" w:cs="Times New Roman"/>
          <w:b/>
          <w:sz w:val="24"/>
          <w:szCs w:val="24"/>
        </w:rPr>
        <w:t>Календарно - тематическое планирование</w:t>
      </w:r>
    </w:p>
    <w:p w:rsidR="00CC5947" w:rsidRPr="000F5F1A" w:rsidRDefault="00CC5947" w:rsidP="00CC594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F5F1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595DAF" w:rsidRPr="000F5F1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0F5F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3692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0F5F1A">
        <w:rPr>
          <w:rFonts w:ascii="Times New Roman" w:hAnsi="Times New Roman" w:cs="Times New Roman"/>
          <w:b/>
          <w:sz w:val="24"/>
          <w:szCs w:val="24"/>
        </w:rPr>
        <w:t xml:space="preserve"> по </w:t>
      </w:r>
      <w:proofErr w:type="spellStart"/>
      <w:r w:rsidRPr="000F5F1A">
        <w:rPr>
          <w:rFonts w:ascii="Times New Roman" w:hAnsi="Times New Roman" w:cs="Times New Roman"/>
          <w:b/>
          <w:sz w:val="24"/>
          <w:szCs w:val="24"/>
        </w:rPr>
        <w:t>химиии</w:t>
      </w:r>
      <w:proofErr w:type="spellEnd"/>
    </w:p>
    <w:p w:rsidR="00CC5947" w:rsidRPr="002B5392" w:rsidRDefault="00CC5947" w:rsidP="00CC5947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E34347">
        <w:rPr>
          <w:rFonts w:ascii="Times New Roman" w:hAnsi="Times New Roman" w:cs="Times New Roman"/>
          <w:sz w:val="24"/>
          <w:szCs w:val="24"/>
        </w:rPr>
        <w:t>Класс</w:t>
      </w:r>
      <w:proofErr w:type="gramStart"/>
      <w:r w:rsidRPr="00E3434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34347">
        <w:rPr>
          <w:rFonts w:ascii="Times New Roman" w:hAnsi="Times New Roman" w:cs="Times New Roman"/>
          <w:sz w:val="24"/>
          <w:szCs w:val="24"/>
        </w:rPr>
        <w:t xml:space="preserve">   </w:t>
      </w:r>
      <w:r w:rsidRPr="002B5392">
        <w:rPr>
          <w:rFonts w:ascii="Times New Roman" w:hAnsi="Times New Roman" w:cs="Times New Roman"/>
          <w:sz w:val="24"/>
          <w:szCs w:val="24"/>
          <w:u w:val="single"/>
        </w:rPr>
        <w:t>9</w:t>
      </w:r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Учитель:  </w:t>
      </w:r>
      <w:r w:rsidRPr="002B5392">
        <w:rPr>
          <w:rFonts w:ascii="Times New Roman" w:hAnsi="Times New Roman" w:cs="Times New Roman"/>
          <w:sz w:val="24"/>
          <w:szCs w:val="24"/>
          <w:u w:val="single"/>
        </w:rPr>
        <w:t>Костина Вера Николаевна</w:t>
      </w:r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Количество часов:</w:t>
      </w:r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Всего:     70   часов, в неделю       2    часов</w:t>
      </w:r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Плановых контрольных работ    </w:t>
      </w:r>
      <w:r w:rsidR="0017350D">
        <w:rPr>
          <w:rFonts w:ascii="Times New Roman" w:hAnsi="Times New Roman" w:cs="Times New Roman"/>
          <w:sz w:val="24"/>
          <w:szCs w:val="24"/>
          <w:u w:val="single"/>
        </w:rPr>
        <w:t>4</w:t>
      </w:r>
      <w:bookmarkStart w:id="0" w:name="_GoBack"/>
      <w:bookmarkEnd w:id="0"/>
      <w:r w:rsidR="009F2C41" w:rsidRPr="00E34347">
        <w:rPr>
          <w:rFonts w:ascii="Times New Roman" w:hAnsi="Times New Roman" w:cs="Times New Roman"/>
          <w:sz w:val="24"/>
          <w:szCs w:val="24"/>
        </w:rPr>
        <w:t xml:space="preserve"> ,    практических работ     </w:t>
      </w:r>
      <w:r w:rsidR="009F2C41" w:rsidRPr="00E34347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E34347">
        <w:rPr>
          <w:rFonts w:ascii="Times New Roman" w:hAnsi="Times New Roman" w:cs="Times New Roman"/>
          <w:sz w:val="24"/>
          <w:szCs w:val="24"/>
        </w:rPr>
        <w:t xml:space="preserve">,  лабораторных работ </w:t>
      </w:r>
      <w:r w:rsidRPr="00E34347">
        <w:rPr>
          <w:rFonts w:ascii="Times New Roman" w:hAnsi="Times New Roman" w:cs="Times New Roman"/>
          <w:sz w:val="24"/>
          <w:szCs w:val="24"/>
          <w:u w:val="single"/>
        </w:rPr>
        <w:t>12</w:t>
      </w:r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Плани</w:t>
      </w:r>
      <w:r w:rsidR="00BA48CC">
        <w:rPr>
          <w:rFonts w:ascii="Times New Roman" w:hAnsi="Times New Roman" w:cs="Times New Roman"/>
          <w:sz w:val="24"/>
          <w:szCs w:val="24"/>
        </w:rPr>
        <w:t>рование составлено на основе</w:t>
      </w:r>
      <w:proofErr w:type="gramStart"/>
      <w:r w:rsidR="00BA48C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BA48CC">
        <w:rPr>
          <w:rFonts w:ascii="Times New Roman" w:hAnsi="Times New Roman" w:cs="Times New Roman"/>
          <w:sz w:val="24"/>
          <w:szCs w:val="24"/>
        </w:rPr>
        <w:t xml:space="preserve"> П</w:t>
      </w:r>
      <w:r w:rsidRPr="00E34347">
        <w:rPr>
          <w:rFonts w:ascii="Times New Roman" w:hAnsi="Times New Roman" w:cs="Times New Roman"/>
          <w:sz w:val="24"/>
          <w:szCs w:val="24"/>
        </w:rPr>
        <w:t xml:space="preserve">римерной программы среднего (полного) общего образования по химии (базовый уровень), а так же Программы курса химии для 8-9 классов общеобразовательных учреждений (базовый уровень). Автор  Н.Н. </w:t>
      </w:r>
      <w:proofErr w:type="spellStart"/>
      <w:r w:rsidRPr="00E34347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Pr="00E34347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E34347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34347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Pr="00E34347">
        <w:rPr>
          <w:rFonts w:ascii="Times New Roman" w:hAnsi="Times New Roman" w:cs="Times New Roman"/>
          <w:sz w:val="24"/>
          <w:szCs w:val="24"/>
        </w:rPr>
        <w:t xml:space="preserve"> Н.Н. Программы общеобразовательных учреждений.</w:t>
      </w:r>
      <w:proofErr w:type="gramEnd"/>
      <w:r w:rsidRPr="00E34347">
        <w:rPr>
          <w:rFonts w:ascii="Times New Roman" w:hAnsi="Times New Roman" w:cs="Times New Roman"/>
          <w:sz w:val="24"/>
          <w:szCs w:val="24"/>
        </w:rPr>
        <w:t xml:space="preserve">  Химия.-  </w:t>
      </w:r>
      <w:proofErr w:type="gramStart"/>
      <w:r w:rsidRPr="00E34347">
        <w:rPr>
          <w:rFonts w:ascii="Times New Roman" w:hAnsi="Times New Roman" w:cs="Times New Roman"/>
          <w:sz w:val="24"/>
          <w:szCs w:val="24"/>
        </w:rPr>
        <w:t>М.: Просвещение,  2008.)  (базовый уровень утверждена приказом Минобразования России от 09.03.04. № 1312)</w:t>
      </w:r>
      <w:proofErr w:type="gramEnd"/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5947" w:rsidRPr="002B5392" w:rsidRDefault="009F2C41" w:rsidP="00CC5947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Учебник:  </w:t>
      </w:r>
      <w:r w:rsidRPr="00E34347">
        <w:rPr>
          <w:rFonts w:ascii="Times New Roman" w:hAnsi="Times New Roman" w:cs="Times New Roman"/>
          <w:sz w:val="24"/>
          <w:szCs w:val="24"/>
        </w:rPr>
        <w:tab/>
      </w:r>
      <w:r w:rsidRPr="002B5392">
        <w:rPr>
          <w:rFonts w:ascii="Times New Roman" w:hAnsi="Times New Roman" w:cs="Times New Roman"/>
          <w:sz w:val="24"/>
          <w:szCs w:val="24"/>
          <w:u w:val="single"/>
        </w:rPr>
        <w:t>Химия: учебник для 9</w:t>
      </w:r>
      <w:r w:rsidR="00CC5947" w:rsidRPr="002B5392">
        <w:rPr>
          <w:rFonts w:ascii="Times New Roman" w:hAnsi="Times New Roman" w:cs="Times New Roman"/>
          <w:sz w:val="24"/>
          <w:szCs w:val="24"/>
          <w:u w:val="single"/>
        </w:rPr>
        <w:t xml:space="preserve"> класса общеобразовательных учреждений  /Ф.Г.Фельдман,   Г.Е.Рудзитис</w:t>
      </w:r>
      <w:r w:rsidR="00CC5947" w:rsidRPr="002B5392">
        <w:rPr>
          <w:rFonts w:ascii="Times New Roman" w:hAnsi="Times New Roman" w:cs="Times New Roman"/>
          <w:sz w:val="24"/>
          <w:szCs w:val="24"/>
          <w:u w:val="single"/>
        </w:rPr>
        <w:tab/>
        <w:t>.- М.: Просвещение, 2008.</w:t>
      </w:r>
    </w:p>
    <w:p w:rsidR="00CC5947" w:rsidRPr="002B5392" w:rsidRDefault="00CC5947" w:rsidP="00CC5947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Литература для учителя:</w:t>
      </w:r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34347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Pr="00E34347">
        <w:rPr>
          <w:rFonts w:ascii="Times New Roman" w:hAnsi="Times New Roman" w:cs="Times New Roman"/>
          <w:sz w:val="24"/>
          <w:szCs w:val="24"/>
        </w:rPr>
        <w:t xml:space="preserve"> Н.Н. Программы общеобразовательных учреждений. Химия. – М.: Просвещение, 2008. -56с.</w:t>
      </w:r>
    </w:p>
    <w:p w:rsidR="00CC5947" w:rsidRPr="00E34347" w:rsidRDefault="009F2C41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34347">
        <w:rPr>
          <w:rFonts w:ascii="Times New Roman" w:hAnsi="Times New Roman" w:cs="Times New Roman"/>
          <w:sz w:val="24"/>
          <w:szCs w:val="24"/>
        </w:rPr>
        <w:t>Гара</w:t>
      </w:r>
      <w:proofErr w:type="spellEnd"/>
      <w:r w:rsidRPr="00E34347">
        <w:rPr>
          <w:rFonts w:ascii="Times New Roman" w:hAnsi="Times New Roman" w:cs="Times New Roman"/>
          <w:sz w:val="24"/>
          <w:szCs w:val="24"/>
        </w:rPr>
        <w:t xml:space="preserve"> Н.Н. Химия: уроки в 9</w:t>
      </w:r>
      <w:r w:rsidR="00CC5947" w:rsidRPr="00E34347">
        <w:rPr>
          <w:rFonts w:ascii="Times New Roman" w:hAnsi="Times New Roman" w:cs="Times New Roman"/>
          <w:sz w:val="24"/>
          <w:szCs w:val="24"/>
        </w:rPr>
        <w:t>кл.: пособие для учителя. – М.: Просвещение, 2008. – 11 с.</w:t>
      </w:r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3.Днепров Э.Д., Аркадьев А.Г. Сборник нормативных документов «Химия». М.: «Дрофа», 2007г.</w:t>
      </w:r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 4.М.: «</w:t>
      </w:r>
      <w:proofErr w:type="spellStart"/>
      <w:r w:rsidRPr="00E34347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E34347">
        <w:rPr>
          <w:rFonts w:ascii="Times New Roman" w:hAnsi="Times New Roman" w:cs="Times New Roman"/>
          <w:sz w:val="24"/>
          <w:szCs w:val="24"/>
        </w:rPr>
        <w:t>-Граф», 2005г.</w:t>
      </w:r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5.Хомченко И.Г. Решение задач по химии 8-11 класс: решения, методики, советы. М.: «Новая Волна», 2002г.</w:t>
      </w:r>
    </w:p>
    <w:p w:rsidR="009F2C41" w:rsidRPr="00E34347" w:rsidRDefault="009F2C41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6</w:t>
      </w:r>
      <w:r w:rsidRPr="00E3434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34347">
        <w:rPr>
          <w:rFonts w:ascii="Times New Roman" w:hAnsi="Times New Roman" w:cs="Times New Roman"/>
          <w:sz w:val="24"/>
          <w:szCs w:val="24"/>
        </w:rPr>
        <w:t>Брейгер</w:t>
      </w:r>
      <w:proofErr w:type="spellEnd"/>
      <w:r w:rsidRPr="00E34347">
        <w:rPr>
          <w:rFonts w:ascii="Times New Roman" w:hAnsi="Times New Roman" w:cs="Times New Roman"/>
          <w:sz w:val="24"/>
          <w:szCs w:val="24"/>
        </w:rPr>
        <w:t xml:space="preserve"> Л.М., Баженова А.Е. Тематическое планирование. Химия 8-11 классы по учебникам Рудзитиса Г.Е., Фельдмана Ф.Г. Волгоград: Учитель, 2009</w:t>
      </w:r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7.Шириков Н.А., </w:t>
      </w:r>
      <w:proofErr w:type="spellStart"/>
      <w:r w:rsidRPr="00E34347">
        <w:rPr>
          <w:rFonts w:ascii="Times New Roman" w:hAnsi="Times New Roman" w:cs="Times New Roman"/>
          <w:sz w:val="24"/>
          <w:szCs w:val="24"/>
        </w:rPr>
        <w:t>Ширикова</w:t>
      </w:r>
      <w:proofErr w:type="spellEnd"/>
      <w:r w:rsidRPr="00E34347">
        <w:rPr>
          <w:rFonts w:ascii="Times New Roman" w:hAnsi="Times New Roman" w:cs="Times New Roman"/>
          <w:sz w:val="24"/>
          <w:szCs w:val="24"/>
        </w:rPr>
        <w:t xml:space="preserve"> А.Н., Ласточкин А.Н. Готовимся к олимпиаде по химии: сборник заданий и ответов для 8-11 классов. М.: «</w:t>
      </w:r>
      <w:proofErr w:type="spellStart"/>
      <w:r w:rsidRPr="00E34347">
        <w:rPr>
          <w:rFonts w:ascii="Times New Roman" w:hAnsi="Times New Roman" w:cs="Times New Roman"/>
          <w:sz w:val="24"/>
          <w:szCs w:val="24"/>
        </w:rPr>
        <w:t>Аркти</w:t>
      </w:r>
      <w:proofErr w:type="spellEnd"/>
      <w:r w:rsidRPr="00E34347">
        <w:rPr>
          <w:rFonts w:ascii="Times New Roman" w:hAnsi="Times New Roman" w:cs="Times New Roman"/>
          <w:sz w:val="24"/>
          <w:szCs w:val="24"/>
        </w:rPr>
        <w:t>», 2008г.</w:t>
      </w:r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E34347">
        <w:rPr>
          <w:rFonts w:ascii="Times New Roman" w:hAnsi="Times New Roman" w:cs="Times New Roman"/>
          <w:sz w:val="24"/>
          <w:szCs w:val="24"/>
        </w:rPr>
        <w:t>Радецкий</w:t>
      </w:r>
      <w:proofErr w:type="spellEnd"/>
      <w:r w:rsidRPr="00E34347">
        <w:rPr>
          <w:rFonts w:ascii="Times New Roman" w:hAnsi="Times New Roman" w:cs="Times New Roman"/>
          <w:sz w:val="24"/>
          <w:szCs w:val="24"/>
        </w:rPr>
        <w:t xml:space="preserve"> А.М., Горшкова В.П., Кругликова Л.Н. Дидактический материал по химии для  8-9 классов: пособие для учителя.  – М.: Просвещение, 2004. – 79 с.</w:t>
      </w:r>
    </w:p>
    <w:p w:rsidR="00CC5947" w:rsidRPr="00E34347" w:rsidRDefault="009F2C41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9.Горковенко М.Ю. Поурочные разработки по химии: 9класс. </w:t>
      </w:r>
      <w:proofErr w:type="gramStart"/>
      <w:r w:rsidRPr="00E34347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E34347">
        <w:rPr>
          <w:rFonts w:ascii="Times New Roman" w:hAnsi="Times New Roman" w:cs="Times New Roman"/>
          <w:sz w:val="24"/>
          <w:szCs w:val="24"/>
        </w:rPr>
        <w:t>.: ВАКО,2007.-368с.</w:t>
      </w:r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Литература для ученика:</w:t>
      </w:r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Pr="00E34347">
        <w:rPr>
          <w:rFonts w:ascii="Times New Roman" w:hAnsi="Times New Roman" w:cs="Times New Roman"/>
          <w:sz w:val="24"/>
          <w:szCs w:val="24"/>
        </w:rPr>
        <w:t>Лидин</w:t>
      </w:r>
      <w:proofErr w:type="gramEnd"/>
      <w:r w:rsidRPr="00E34347">
        <w:rPr>
          <w:rFonts w:ascii="Times New Roman" w:hAnsi="Times New Roman" w:cs="Times New Roman"/>
          <w:sz w:val="24"/>
          <w:szCs w:val="24"/>
        </w:rPr>
        <w:t xml:space="preserve"> Р.А., Молочко В.А. Номенклатура неорганических веществ. М.: «</w:t>
      </w:r>
      <w:proofErr w:type="spellStart"/>
      <w:r w:rsidRPr="00E34347">
        <w:rPr>
          <w:rFonts w:ascii="Times New Roman" w:hAnsi="Times New Roman" w:cs="Times New Roman"/>
          <w:sz w:val="24"/>
          <w:szCs w:val="24"/>
        </w:rPr>
        <w:t>КолосС</w:t>
      </w:r>
      <w:proofErr w:type="spellEnd"/>
      <w:r w:rsidRPr="00E34347">
        <w:rPr>
          <w:rFonts w:ascii="Times New Roman" w:hAnsi="Times New Roman" w:cs="Times New Roman"/>
          <w:sz w:val="24"/>
          <w:szCs w:val="24"/>
        </w:rPr>
        <w:t>», 2006г.</w:t>
      </w:r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2.Иванова Р.Г., Каверина А.А., Корощенко </w:t>
      </w:r>
      <w:proofErr w:type="spellStart"/>
      <w:r w:rsidRPr="00E34347">
        <w:rPr>
          <w:rFonts w:ascii="Times New Roman" w:hAnsi="Times New Roman" w:cs="Times New Roman"/>
          <w:sz w:val="24"/>
          <w:szCs w:val="24"/>
        </w:rPr>
        <w:t>А.С.Контроль</w:t>
      </w:r>
      <w:proofErr w:type="spellEnd"/>
      <w:r w:rsidRPr="00E34347">
        <w:rPr>
          <w:rFonts w:ascii="Times New Roman" w:hAnsi="Times New Roman" w:cs="Times New Roman"/>
          <w:sz w:val="24"/>
          <w:szCs w:val="24"/>
        </w:rPr>
        <w:t xml:space="preserve"> знаний учащихся по химии 8-9 классы. М.: «Дрофа», 2003г.</w:t>
      </w:r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3.Князева Р.Н., Артемьев В.П. Юрченко О.В. Задания и контрольные работы по химии. М.: «</w:t>
      </w:r>
      <w:proofErr w:type="spellStart"/>
      <w:r w:rsidRPr="00E34347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E34347">
        <w:rPr>
          <w:rFonts w:ascii="Times New Roman" w:hAnsi="Times New Roman" w:cs="Times New Roman"/>
          <w:sz w:val="24"/>
          <w:szCs w:val="24"/>
        </w:rPr>
        <w:t xml:space="preserve">», 2002г. </w:t>
      </w:r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4.Радецкий А.М. Проверочные работы по химии. М.: «Просвещение», 2000г.</w:t>
      </w:r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5.Иванова Р.Г. Вопросы, упражнения и задания по химии 8-9 класс. М.: «Просвещение», 2002г.</w:t>
      </w:r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6.Суровцева Р.П., </w:t>
      </w:r>
      <w:proofErr w:type="spellStart"/>
      <w:r w:rsidRPr="00E34347">
        <w:rPr>
          <w:rFonts w:ascii="Times New Roman" w:hAnsi="Times New Roman" w:cs="Times New Roman"/>
          <w:sz w:val="24"/>
          <w:szCs w:val="24"/>
        </w:rPr>
        <w:t>Гузей</w:t>
      </w:r>
      <w:proofErr w:type="spellEnd"/>
      <w:r w:rsidRPr="00E34347">
        <w:rPr>
          <w:rFonts w:ascii="Times New Roman" w:hAnsi="Times New Roman" w:cs="Times New Roman"/>
          <w:sz w:val="24"/>
          <w:szCs w:val="24"/>
        </w:rPr>
        <w:t xml:space="preserve"> Л.С., </w:t>
      </w:r>
      <w:proofErr w:type="spellStart"/>
      <w:r w:rsidRPr="00E34347">
        <w:rPr>
          <w:rFonts w:ascii="Times New Roman" w:hAnsi="Times New Roman" w:cs="Times New Roman"/>
          <w:sz w:val="24"/>
          <w:szCs w:val="24"/>
        </w:rPr>
        <w:t>Останний</w:t>
      </w:r>
      <w:proofErr w:type="spellEnd"/>
      <w:r w:rsidRPr="00E34347">
        <w:rPr>
          <w:rFonts w:ascii="Times New Roman" w:hAnsi="Times New Roman" w:cs="Times New Roman"/>
          <w:sz w:val="24"/>
          <w:szCs w:val="24"/>
        </w:rPr>
        <w:t xml:space="preserve"> Н.И., </w:t>
      </w:r>
      <w:proofErr w:type="spellStart"/>
      <w:r w:rsidRPr="00E34347">
        <w:rPr>
          <w:rFonts w:ascii="Times New Roman" w:hAnsi="Times New Roman" w:cs="Times New Roman"/>
          <w:sz w:val="24"/>
          <w:szCs w:val="24"/>
        </w:rPr>
        <w:t>Татур</w:t>
      </w:r>
      <w:proofErr w:type="spellEnd"/>
      <w:r w:rsidRPr="00E34347">
        <w:rPr>
          <w:rFonts w:ascii="Times New Roman" w:hAnsi="Times New Roman" w:cs="Times New Roman"/>
          <w:sz w:val="24"/>
          <w:szCs w:val="24"/>
        </w:rPr>
        <w:t xml:space="preserve"> А.О. Тесты по химии 8-9 классы. М.: «Дрофа», 2000г.</w:t>
      </w:r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>7.Попова О.А. Тестовые задания для проверки знаний учащихся по химии 8-9 класс. М.: ТЦ «Сфера», 2001г.</w:t>
      </w:r>
    </w:p>
    <w:p w:rsidR="00CC5947" w:rsidRPr="00E34347" w:rsidRDefault="00CC5947" w:rsidP="00CC5947">
      <w:pPr>
        <w:pStyle w:val="a3"/>
        <w:rPr>
          <w:rFonts w:ascii="Times New Roman" w:hAnsi="Times New Roman" w:cs="Times New Roman"/>
          <w:sz w:val="24"/>
          <w:szCs w:val="24"/>
        </w:rPr>
      </w:pPr>
      <w:r w:rsidRPr="00E34347">
        <w:rPr>
          <w:rFonts w:ascii="Times New Roman" w:hAnsi="Times New Roman" w:cs="Times New Roman"/>
          <w:sz w:val="24"/>
          <w:szCs w:val="24"/>
        </w:rPr>
        <w:t xml:space="preserve">8.Шмаков </w:t>
      </w:r>
      <w:proofErr w:type="gramStart"/>
      <w:r w:rsidRPr="00E34347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Pr="00E34347">
        <w:rPr>
          <w:rFonts w:ascii="Times New Roman" w:hAnsi="Times New Roman" w:cs="Times New Roman"/>
          <w:sz w:val="24"/>
          <w:szCs w:val="24"/>
        </w:rPr>
        <w:t xml:space="preserve"> А. Тесты. Неорганическая химия в 2-х частях. Саратов «Лицей», 2002г.</w:t>
      </w:r>
    </w:p>
    <w:p w:rsidR="008D62A7" w:rsidRPr="00E34347" w:rsidRDefault="008D62A7" w:rsidP="008D62A7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8D62A7" w:rsidRPr="00E34347" w:rsidSect="003D3E6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04894"/>
    <w:multiLevelType w:val="hybridMultilevel"/>
    <w:tmpl w:val="1B3E8494"/>
    <w:lvl w:ilvl="0" w:tplc="8032845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E40C2"/>
    <w:multiLevelType w:val="hybridMultilevel"/>
    <w:tmpl w:val="F1B8D8FA"/>
    <w:lvl w:ilvl="0" w:tplc="5290F8A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43C107CC"/>
    <w:multiLevelType w:val="hybridMultilevel"/>
    <w:tmpl w:val="D0F4C260"/>
    <w:lvl w:ilvl="0" w:tplc="4FB443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DE79A6"/>
    <w:multiLevelType w:val="hybridMultilevel"/>
    <w:tmpl w:val="3C94726E"/>
    <w:lvl w:ilvl="0" w:tplc="62F84A64">
      <w:start w:val="1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83E"/>
    <w:rsid w:val="000F1256"/>
    <w:rsid w:val="000F5F1A"/>
    <w:rsid w:val="00114375"/>
    <w:rsid w:val="00162F77"/>
    <w:rsid w:val="0017350D"/>
    <w:rsid w:val="001B3138"/>
    <w:rsid w:val="001C57F9"/>
    <w:rsid w:val="001E0517"/>
    <w:rsid w:val="001F0950"/>
    <w:rsid w:val="001F4529"/>
    <w:rsid w:val="00230868"/>
    <w:rsid w:val="0029544E"/>
    <w:rsid w:val="002B308C"/>
    <w:rsid w:val="002B5392"/>
    <w:rsid w:val="00322F73"/>
    <w:rsid w:val="00357D2E"/>
    <w:rsid w:val="00362511"/>
    <w:rsid w:val="003D3E6D"/>
    <w:rsid w:val="00430D03"/>
    <w:rsid w:val="0043432A"/>
    <w:rsid w:val="00436802"/>
    <w:rsid w:val="004939B2"/>
    <w:rsid w:val="00541BC2"/>
    <w:rsid w:val="00541F93"/>
    <w:rsid w:val="005663DE"/>
    <w:rsid w:val="00587BBF"/>
    <w:rsid w:val="00595DAF"/>
    <w:rsid w:val="005C4495"/>
    <w:rsid w:val="005D3ACF"/>
    <w:rsid w:val="006125AD"/>
    <w:rsid w:val="00643692"/>
    <w:rsid w:val="006455F1"/>
    <w:rsid w:val="0064614F"/>
    <w:rsid w:val="00693CD9"/>
    <w:rsid w:val="006C0CC9"/>
    <w:rsid w:val="007356C7"/>
    <w:rsid w:val="00764F42"/>
    <w:rsid w:val="00772A63"/>
    <w:rsid w:val="00783790"/>
    <w:rsid w:val="00791F85"/>
    <w:rsid w:val="007A1D3A"/>
    <w:rsid w:val="007C4EA3"/>
    <w:rsid w:val="007F5B75"/>
    <w:rsid w:val="00811ABE"/>
    <w:rsid w:val="00862BA7"/>
    <w:rsid w:val="00880A53"/>
    <w:rsid w:val="008A2A13"/>
    <w:rsid w:val="008D5450"/>
    <w:rsid w:val="008D62A7"/>
    <w:rsid w:val="008E39DB"/>
    <w:rsid w:val="008E615B"/>
    <w:rsid w:val="00943965"/>
    <w:rsid w:val="00987CB6"/>
    <w:rsid w:val="009D546E"/>
    <w:rsid w:val="009D6C2A"/>
    <w:rsid w:val="009F2C41"/>
    <w:rsid w:val="00A14F7F"/>
    <w:rsid w:val="00A42369"/>
    <w:rsid w:val="00A67672"/>
    <w:rsid w:val="00A754D4"/>
    <w:rsid w:val="00AD783B"/>
    <w:rsid w:val="00AE09B1"/>
    <w:rsid w:val="00B46589"/>
    <w:rsid w:val="00B669B6"/>
    <w:rsid w:val="00B67B2D"/>
    <w:rsid w:val="00B843CD"/>
    <w:rsid w:val="00B904B5"/>
    <w:rsid w:val="00BA48CC"/>
    <w:rsid w:val="00BB3AC7"/>
    <w:rsid w:val="00C1378F"/>
    <w:rsid w:val="00C609F6"/>
    <w:rsid w:val="00C648AC"/>
    <w:rsid w:val="00C64A64"/>
    <w:rsid w:val="00C64D5A"/>
    <w:rsid w:val="00C95ABF"/>
    <w:rsid w:val="00CA50F8"/>
    <w:rsid w:val="00CB683E"/>
    <w:rsid w:val="00CC5947"/>
    <w:rsid w:val="00CE3615"/>
    <w:rsid w:val="00D20188"/>
    <w:rsid w:val="00D60CE3"/>
    <w:rsid w:val="00D97813"/>
    <w:rsid w:val="00DD1923"/>
    <w:rsid w:val="00DD4776"/>
    <w:rsid w:val="00E34347"/>
    <w:rsid w:val="00E441AD"/>
    <w:rsid w:val="00E564FF"/>
    <w:rsid w:val="00E60EFE"/>
    <w:rsid w:val="00E84F9C"/>
    <w:rsid w:val="00E9399D"/>
    <w:rsid w:val="00EB2779"/>
    <w:rsid w:val="00F017BD"/>
    <w:rsid w:val="00F1099A"/>
    <w:rsid w:val="00F649E9"/>
    <w:rsid w:val="00FB04D9"/>
    <w:rsid w:val="00FB6D08"/>
    <w:rsid w:val="00FC6500"/>
    <w:rsid w:val="00FD3C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57F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87CB6"/>
    <w:pPr>
      <w:ind w:left="720"/>
      <w:contextualSpacing/>
    </w:pPr>
  </w:style>
  <w:style w:type="table" w:styleId="a5">
    <w:name w:val="Table Grid"/>
    <w:basedOn w:val="a1"/>
    <w:uiPriority w:val="59"/>
    <w:rsid w:val="00D60C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57F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87CB6"/>
    <w:pPr>
      <w:ind w:left="720"/>
      <w:contextualSpacing/>
    </w:pPr>
  </w:style>
  <w:style w:type="table" w:styleId="a5">
    <w:name w:val="Table Grid"/>
    <w:basedOn w:val="a1"/>
    <w:uiPriority w:val="59"/>
    <w:rsid w:val="00D60C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97BAB-B53E-4861-AF1D-C8407913A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9</Pages>
  <Words>3249</Words>
  <Characters>18521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Вера</cp:lastModifiedBy>
  <cp:revision>50</cp:revision>
  <cp:lastPrinted>2014-11-05T15:39:00Z</cp:lastPrinted>
  <dcterms:created xsi:type="dcterms:W3CDTF">2012-02-06T12:16:00Z</dcterms:created>
  <dcterms:modified xsi:type="dcterms:W3CDTF">2014-11-05T15:41:00Z</dcterms:modified>
</cp:coreProperties>
</file>